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4140F" w14:textId="3ABE2634" w:rsidR="008B6F69" w:rsidRDefault="1590AB18" w:rsidP="0DAF4BEA">
      <w:pPr>
        <w:jc w:val="both"/>
      </w:pPr>
      <w:r>
        <w:rPr>
          <w:noProof/>
        </w:rPr>
        <w:drawing>
          <wp:inline distT="0" distB="0" distL="0" distR="0" wp14:anchorId="21EA4489" wp14:editId="499144CB">
            <wp:extent cx="2190750" cy="571500"/>
            <wp:effectExtent l="0" t="0" r="0" b="0"/>
            <wp:docPr id="1218877335" name="Picture 121887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877335"/>
                    <pic:cNvPicPr/>
                  </pic:nvPicPr>
                  <pic:blipFill>
                    <a:blip r:embed="rId10">
                      <a:extLst>
                        <a:ext uri="{28A0092B-C50C-407E-A947-70E740481C1C}">
                          <a14:useLocalDpi xmlns:a14="http://schemas.microsoft.com/office/drawing/2010/main" val="0"/>
                        </a:ext>
                      </a:extLst>
                    </a:blip>
                    <a:stretch>
                      <a:fillRect/>
                    </a:stretch>
                  </pic:blipFill>
                  <pic:spPr>
                    <a:xfrm>
                      <a:off x="0" y="0"/>
                      <a:ext cx="2190750" cy="571500"/>
                    </a:xfrm>
                    <a:prstGeom prst="rect">
                      <a:avLst/>
                    </a:prstGeom>
                  </pic:spPr>
                </pic:pic>
              </a:graphicData>
            </a:graphic>
          </wp:inline>
        </w:drawing>
      </w:r>
      <w:r w:rsidR="008B6F69">
        <w:tab/>
      </w:r>
      <w:r w:rsidR="008B6F69">
        <w:tab/>
      </w:r>
      <w:r w:rsidR="008B6F69">
        <w:tab/>
      </w:r>
      <w:r w:rsidR="008B6F69">
        <w:tab/>
      </w:r>
      <w:r>
        <w:rPr>
          <w:noProof/>
        </w:rPr>
        <w:drawing>
          <wp:inline distT="0" distB="0" distL="0" distR="0" wp14:anchorId="3E2DCAB4" wp14:editId="72673183">
            <wp:extent cx="1657350" cy="485775"/>
            <wp:effectExtent l="0" t="0" r="0" b="0"/>
            <wp:docPr id="425681462" name="Picture 42568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681462"/>
                    <pic:cNvPicPr/>
                  </pic:nvPicPr>
                  <pic:blipFill>
                    <a:blip r:embed="rId11">
                      <a:extLst>
                        <a:ext uri="{28A0092B-C50C-407E-A947-70E740481C1C}">
                          <a14:useLocalDpi xmlns:a14="http://schemas.microsoft.com/office/drawing/2010/main" val="0"/>
                        </a:ext>
                      </a:extLst>
                    </a:blip>
                    <a:stretch>
                      <a:fillRect/>
                    </a:stretch>
                  </pic:blipFill>
                  <pic:spPr>
                    <a:xfrm>
                      <a:off x="0" y="0"/>
                      <a:ext cx="1657350" cy="485775"/>
                    </a:xfrm>
                    <a:prstGeom prst="rect">
                      <a:avLst/>
                    </a:prstGeom>
                  </pic:spPr>
                </pic:pic>
              </a:graphicData>
            </a:graphic>
          </wp:inline>
        </w:drawing>
      </w:r>
    </w:p>
    <w:p w14:paraId="0E792840" w14:textId="77777777" w:rsidR="008B6F69" w:rsidRDefault="008B6F69" w:rsidP="0DAF4BEA">
      <w:pPr>
        <w:jc w:val="both"/>
      </w:pPr>
    </w:p>
    <w:p w14:paraId="24856A31" w14:textId="5E65D940" w:rsidR="008B6F69" w:rsidRDefault="1590AB18" w:rsidP="195EF352">
      <w:pPr>
        <w:jc w:val="both"/>
      </w:pPr>
      <w:r>
        <w:t xml:space="preserve">Avance </w:t>
      </w:r>
      <w:r w:rsidR="1ABF131B">
        <w:t>3</w:t>
      </w:r>
      <w:r>
        <w:t xml:space="preserve">. </w:t>
      </w:r>
      <w:proofErr w:type="spellStart"/>
      <w:r w:rsidR="5D79717B">
        <w:t>Baseline</w:t>
      </w:r>
      <w:proofErr w:type="spellEnd"/>
    </w:p>
    <w:p w14:paraId="6ABD6608" w14:textId="170B3289" w:rsidR="008B6F69" w:rsidRDefault="008B6F69" w:rsidP="0DAF4BEA">
      <w:pPr>
        <w:jc w:val="both"/>
      </w:pPr>
    </w:p>
    <w:p w14:paraId="58237FDB" w14:textId="4F8B9737" w:rsidR="008B6F69" w:rsidRDefault="008B6F69" w:rsidP="0DAF4BEA">
      <w:pPr>
        <w:jc w:val="both"/>
      </w:pPr>
    </w:p>
    <w:p w14:paraId="06FD97C5" w14:textId="286C2711" w:rsidR="008B6F69" w:rsidRDefault="008B6F69" w:rsidP="0DAF4BEA">
      <w:pPr>
        <w:jc w:val="both"/>
      </w:pPr>
      <w:r>
        <w:rPr>
          <w:noProof/>
        </w:rPr>
        <w:drawing>
          <wp:inline distT="0" distB="0" distL="0" distR="0" wp14:anchorId="69906FFB" wp14:editId="3A2A6EF7">
            <wp:extent cx="3990975" cy="2400300"/>
            <wp:effectExtent l="0" t="0" r="9525" b="0"/>
            <wp:docPr id="32493321"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3990975" cy="2400300"/>
                    </a:xfrm>
                    <a:prstGeom prst="rect">
                      <a:avLst/>
                    </a:prstGeom>
                  </pic:spPr>
                </pic:pic>
              </a:graphicData>
            </a:graphic>
          </wp:inline>
        </w:drawing>
      </w:r>
      <w:r w:rsidRPr="008B6F69">
        <w:br/>
      </w:r>
      <w:r w:rsidRPr="008B6F69">
        <w:br/>
      </w:r>
      <w:r w:rsidRPr="008B6F69">
        <w:br/>
      </w:r>
      <w:r w:rsidRPr="008B6F69">
        <w:br/>
      </w:r>
      <w:r w:rsidRPr="008B6F69">
        <w:br/>
      </w:r>
    </w:p>
    <w:p w14:paraId="53791AEF" w14:textId="66092C00" w:rsidR="008B6F69" w:rsidRPr="008B6F69" w:rsidRDefault="008B6F69" w:rsidP="0DAF4BEA">
      <w:pPr>
        <w:jc w:val="both"/>
      </w:pPr>
      <w:r w:rsidRPr="008B6F69">
        <w:t xml:space="preserve">Análisis de Anaqueles </w:t>
      </w:r>
      <w:proofErr w:type="spellStart"/>
      <w:r w:rsidRPr="008B6F69">
        <w:t>BimboNet</w:t>
      </w:r>
      <w:proofErr w:type="spellEnd"/>
      <w:r w:rsidRPr="008B6F69">
        <w:t> </w:t>
      </w:r>
    </w:p>
    <w:p w14:paraId="680B1B03" w14:textId="77777777" w:rsidR="008B6F69" w:rsidRPr="008B6F69" w:rsidRDefault="008B6F69" w:rsidP="0DAF4BEA">
      <w:pPr>
        <w:jc w:val="both"/>
      </w:pPr>
      <w:r w:rsidRPr="008B6F69">
        <w:t>Equipo 14</w:t>
      </w:r>
    </w:p>
    <w:p w14:paraId="0D183A47" w14:textId="77777777" w:rsidR="008B6F69" w:rsidRPr="008B6F69" w:rsidRDefault="008B6F69" w:rsidP="0DAF4BEA">
      <w:pPr>
        <w:jc w:val="both"/>
      </w:pPr>
      <w:r w:rsidRPr="008B6F69">
        <w:t>Integrantes del equipo:</w:t>
      </w:r>
    </w:p>
    <w:p w14:paraId="758076C1" w14:textId="77777777" w:rsidR="008B6F69" w:rsidRPr="008B6F69" w:rsidRDefault="008B6F69" w:rsidP="4219D354">
      <w:pPr>
        <w:pStyle w:val="Prrafodelista"/>
        <w:numPr>
          <w:ilvl w:val="0"/>
          <w:numId w:val="17"/>
        </w:numPr>
        <w:jc w:val="both"/>
      </w:pPr>
      <w:r w:rsidRPr="008B6F69">
        <w:t>Giancarlo Franco Carrillo A01638108</w:t>
      </w:r>
    </w:p>
    <w:p w14:paraId="5C58B675" w14:textId="77777777" w:rsidR="008B6F69" w:rsidRPr="008B6F69" w:rsidRDefault="008B6F69" w:rsidP="4219D354">
      <w:pPr>
        <w:pStyle w:val="Prrafodelista"/>
        <w:numPr>
          <w:ilvl w:val="0"/>
          <w:numId w:val="17"/>
        </w:numPr>
        <w:jc w:val="both"/>
      </w:pPr>
      <w:r w:rsidRPr="008B6F69">
        <w:t>Luis Fernando Rivera Albarrán A01209133</w:t>
      </w:r>
    </w:p>
    <w:p w14:paraId="525C9985" w14:textId="77777777" w:rsidR="008B6F69" w:rsidRDefault="008B6F69" w:rsidP="4219D354">
      <w:pPr>
        <w:pStyle w:val="Prrafodelista"/>
        <w:numPr>
          <w:ilvl w:val="0"/>
          <w:numId w:val="17"/>
        </w:numPr>
        <w:jc w:val="both"/>
      </w:pPr>
      <w:r w:rsidRPr="008B6F69">
        <w:t>Brandon Vladimir Montoya López A01209115</w:t>
      </w:r>
    </w:p>
    <w:p w14:paraId="0A8A5344" w14:textId="77777777" w:rsidR="008B6F69" w:rsidRDefault="008B6F69" w:rsidP="0DAF4BEA">
      <w:pPr>
        <w:jc w:val="both"/>
      </w:pPr>
    </w:p>
    <w:p w14:paraId="29754886" w14:textId="77777777" w:rsidR="008B6F69" w:rsidRDefault="008B6F69" w:rsidP="0DAF4BEA">
      <w:pPr>
        <w:jc w:val="both"/>
      </w:pPr>
    </w:p>
    <w:p w14:paraId="6EE3B984" w14:textId="2083C044" w:rsidR="4219D354" w:rsidRDefault="4219D354" w:rsidP="4219D354">
      <w:pPr>
        <w:jc w:val="both"/>
      </w:pPr>
    </w:p>
    <w:p w14:paraId="4699E822" w14:textId="1445C3B0" w:rsidR="0464D999" w:rsidRDefault="0464D999" w:rsidP="0DAF4BEA">
      <w:pPr>
        <w:jc w:val="both"/>
        <w:rPr>
          <w:b/>
          <w:bCs/>
        </w:rPr>
      </w:pPr>
    </w:p>
    <w:p w14:paraId="61092FC4" w14:textId="5D84B459" w:rsidR="73ED3371" w:rsidRDefault="73ED3371" w:rsidP="73ED3371">
      <w:pPr>
        <w:jc w:val="both"/>
        <w:rPr>
          <w:b/>
          <w:bCs/>
        </w:rPr>
      </w:pPr>
    </w:p>
    <w:p w14:paraId="5D8985B1" w14:textId="55E26876" w:rsidR="06021D97" w:rsidRDefault="06021D97" w:rsidP="06021D97">
      <w:pPr>
        <w:jc w:val="both"/>
        <w:rPr>
          <w:b/>
          <w:bCs/>
        </w:rPr>
      </w:pPr>
    </w:p>
    <w:p w14:paraId="7D272830" w14:textId="75440131" w:rsidR="6E59E294" w:rsidRDefault="6E59E294" w:rsidP="195EF352">
      <w:pPr>
        <w:jc w:val="both"/>
        <w:rPr>
          <w:b/>
          <w:bCs/>
        </w:rPr>
      </w:pPr>
      <w:r w:rsidRPr="195EF352">
        <w:rPr>
          <w:b/>
          <w:bCs/>
        </w:rPr>
        <w:t>Introducción</w:t>
      </w:r>
    </w:p>
    <w:p w14:paraId="6C0781F8" w14:textId="76FC04A4" w:rsidR="55CD948F" w:rsidRDefault="55CD948F" w:rsidP="195EF352">
      <w:pPr>
        <w:jc w:val="both"/>
      </w:pPr>
      <w:r>
        <w:t xml:space="preserve">El XX/X Bimbo finalmente nos </w:t>
      </w:r>
      <w:r w:rsidR="49703162">
        <w:t>compartió</w:t>
      </w:r>
      <w:r>
        <w:t xml:space="preserve"> un </w:t>
      </w:r>
      <w:proofErr w:type="spellStart"/>
      <w:r>
        <w:t>dataset</w:t>
      </w:r>
      <w:proofErr w:type="spellEnd"/>
      <w:r>
        <w:t xml:space="preserve"> de </w:t>
      </w:r>
      <w:r w:rsidR="7EBD6B0E">
        <w:t xml:space="preserve">3,478 </w:t>
      </w:r>
      <w:proofErr w:type="spellStart"/>
      <w:r w:rsidR="47F8229A">
        <w:t>imagenes</w:t>
      </w:r>
      <w:proofErr w:type="spellEnd"/>
      <w:r w:rsidR="47F8229A">
        <w:t>.</w:t>
      </w:r>
      <w:r w:rsidR="27B8B6AF">
        <w:t xml:space="preserve"> Estaremos realizando finalmente el análisis exploratorio de los datos:</w:t>
      </w:r>
    </w:p>
    <w:p w14:paraId="5A5EE352" w14:textId="570D787F" w:rsidR="27B8B6AF" w:rsidRDefault="27B8B6AF" w:rsidP="195EF352">
      <w:pPr>
        <w:jc w:val="both"/>
        <w:rPr>
          <w:b/>
          <w:bCs/>
        </w:rPr>
      </w:pPr>
      <w:r w:rsidRPr="195EF352">
        <w:rPr>
          <w:b/>
          <w:bCs/>
        </w:rPr>
        <w:t>Fotos ejemplo:</w:t>
      </w:r>
    </w:p>
    <w:p w14:paraId="02EE0AF9" w14:textId="1EA732D2" w:rsidR="27B8B6AF" w:rsidRDefault="27B8B6AF" w:rsidP="195EF352">
      <w:pPr>
        <w:jc w:val="both"/>
      </w:pPr>
      <w:r>
        <w:rPr>
          <w:noProof/>
        </w:rPr>
        <w:drawing>
          <wp:inline distT="0" distB="0" distL="0" distR="0" wp14:anchorId="234AB7A5" wp14:editId="6EB6E76C">
            <wp:extent cx="5400675" cy="4095750"/>
            <wp:effectExtent l="0" t="0" r="0" b="0"/>
            <wp:docPr id="1840729964" name="Picture 184072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00675" cy="4095750"/>
                    </a:xfrm>
                    <a:prstGeom prst="rect">
                      <a:avLst/>
                    </a:prstGeom>
                  </pic:spPr>
                </pic:pic>
              </a:graphicData>
            </a:graphic>
          </wp:inline>
        </w:drawing>
      </w:r>
    </w:p>
    <w:p w14:paraId="6D781456" w14:textId="554522DA" w:rsidR="5B206F6A" w:rsidRDefault="2B75DD2D" w:rsidP="195EF352">
      <w:pPr>
        <w:jc w:val="both"/>
        <w:rPr>
          <w:b/>
          <w:bCs/>
        </w:rPr>
      </w:pPr>
      <w:r w:rsidRPr="13A70B47">
        <w:rPr>
          <w:b/>
          <w:bCs/>
        </w:rPr>
        <w:t>Análisis</w:t>
      </w:r>
      <w:r w:rsidR="5B206F6A" w:rsidRPr="195EF352">
        <w:rPr>
          <w:b/>
          <w:bCs/>
        </w:rPr>
        <w:t xml:space="preserve"> Exploratorio</w:t>
      </w:r>
      <w:r w:rsidR="5B206F6A" w:rsidRPr="0BB1DD00">
        <w:rPr>
          <w:b/>
          <w:bCs/>
        </w:rPr>
        <w:t>:</w:t>
      </w:r>
    </w:p>
    <w:p w14:paraId="29142EC4" w14:textId="5DF7B166" w:rsidR="0E75A9B8" w:rsidRDefault="0E75A9B8" w:rsidP="3F632E81">
      <w:pPr>
        <w:spacing w:before="240" w:after="240"/>
        <w:jc w:val="both"/>
      </w:pPr>
      <w:r w:rsidRPr="56C2CBCE">
        <w:rPr>
          <w:rFonts w:ascii="Aptos" w:eastAsia="Aptos" w:hAnsi="Aptos" w:cs="Aptos"/>
        </w:rPr>
        <w:t xml:space="preserve">El análisis exploratorio de datos (EDA) realizado sobre el conjunto de 3478 imágenes reveló características importantes sobre su calidad y distribución, fundamentales para el preprocesamiento y modelado futuro. </w:t>
      </w:r>
    </w:p>
    <w:p w14:paraId="6FDB20BD" w14:textId="5E04D6A6" w:rsidR="0E75A9B8" w:rsidRDefault="0E75A9B8" w:rsidP="56C2CBCE">
      <w:pPr>
        <w:spacing w:before="240" w:after="240"/>
        <w:jc w:val="both"/>
      </w:pPr>
      <w:r w:rsidRPr="56C2CBCE">
        <w:rPr>
          <w:rFonts w:ascii="Aptos" w:eastAsia="Aptos" w:hAnsi="Aptos" w:cs="Aptos"/>
        </w:rPr>
        <w:t xml:space="preserve">Las </w:t>
      </w:r>
      <w:r w:rsidRPr="56C2CBCE">
        <w:rPr>
          <w:rFonts w:ascii="Aptos" w:eastAsia="Aptos" w:hAnsi="Aptos" w:cs="Aptos"/>
          <w:b/>
          <w:bCs/>
        </w:rPr>
        <w:t>estadísticas descriptivas</w:t>
      </w:r>
      <w:r w:rsidRPr="70189D5D">
        <w:rPr>
          <w:rFonts w:ascii="Aptos" w:eastAsia="Aptos" w:hAnsi="Aptos" w:cs="Aptos"/>
          <w:b/>
        </w:rPr>
        <w:t xml:space="preserve"> </w:t>
      </w:r>
      <w:r w:rsidRPr="56C2CBCE">
        <w:rPr>
          <w:rFonts w:ascii="Aptos" w:eastAsia="Aptos" w:hAnsi="Aptos" w:cs="Aptos"/>
        </w:rPr>
        <w:t>muestran una variabilidad en las dimensiones de las imágenes, con un ancho promedio de 788 píxeles y un alto promedio de 1264 píxeles</w:t>
      </w:r>
      <w:r w:rsidRPr="2C46CFCF">
        <w:rPr>
          <w:rFonts w:ascii="Aptos" w:eastAsia="Aptos" w:hAnsi="Aptos" w:cs="Aptos"/>
        </w:rPr>
        <w:t>,</w:t>
      </w:r>
      <w:r w:rsidRPr="56C2CBCE">
        <w:rPr>
          <w:rFonts w:ascii="Aptos" w:eastAsia="Aptos" w:hAnsi="Aptos" w:cs="Aptos"/>
        </w:rPr>
        <w:t xml:space="preserve"> aunque los </w:t>
      </w:r>
      <w:r w:rsidRPr="56C2CBCE">
        <w:rPr>
          <w:rFonts w:ascii="Aptos" w:eastAsia="Aptos" w:hAnsi="Aptos" w:cs="Aptos"/>
          <w:b/>
          <w:bCs/>
        </w:rPr>
        <w:t>histogramas de dimensiones</w:t>
      </w:r>
      <w:r w:rsidRPr="56C2CBCE">
        <w:rPr>
          <w:rFonts w:ascii="Aptos" w:eastAsia="Aptos" w:hAnsi="Aptos" w:cs="Aptos"/>
        </w:rPr>
        <w:t xml:space="preserve"> </w:t>
      </w:r>
      <w:r w:rsidRPr="5083B36E">
        <w:rPr>
          <w:rFonts w:ascii="Aptos" w:eastAsia="Aptos" w:hAnsi="Aptos" w:cs="Aptos"/>
        </w:rPr>
        <w:t>indican</w:t>
      </w:r>
      <w:r w:rsidRPr="56C2CBCE">
        <w:rPr>
          <w:rFonts w:ascii="Aptos" w:eastAsia="Aptos" w:hAnsi="Aptos" w:cs="Aptos"/>
        </w:rPr>
        <w:t xml:space="preserve"> que existen concentraciones modales, sugiriendo algunos tamaños predominantes (ej. anchos alrededor de 800-900px y altos cerca de 1600px). </w:t>
      </w:r>
      <w:r w:rsidR="3942A3DC" w:rsidRPr="45DA33E5">
        <w:rPr>
          <w:rFonts w:ascii="Aptos" w:eastAsia="Aptos" w:hAnsi="Aptos" w:cs="Aptos"/>
        </w:rPr>
        <w:t>La</w:t>
      </w:r>
      <w:r w:rsidRPr="56C2CBCE">
        <w:rPr>
          <w:rFonts w:ascii="Aptos" w:eastAsia="Aptos" w:hAnsi="Aptos" w:cs="Aptos"/>
        </w:rPr>
        <w:t xml:space="preserve"> </w:t>
      </w:r>
      <w:r w:rsidRPr="7CD35209">
        <w:rPr>
          <w:rFonts w:ascii="Aptos" w:eastAsia="Aptos" w:hAnsi="Aptos" w:cs="Aptos"/>
        </w:rPr>
        <w:t>ratio</w:t>
      </w:r>
      <w:r w:rsidRPr="56C2CBCE">
        <w:rPr>
          <w:rFonts w:ascii="Aptos" w:eastAsia="Aptos" w:hAnsi="Aptos" w:cs="Aptos"/>
          <w:b/>
          <w:bCs/>
        </w:rPr>
        <w:t xml:space="preserve"> de aspecto</w:t>
      </w:r>
      <w:r w:rsidRPr="56C2CBCE">
        <w:rPr>
          <w:rFonts w:ascii="Aptos" w:eastAsia="Aptos" w:hAnsi="Aptos" w:cs="Aptos"/>
        </w:rPr>
        <w:t xml:space="preserve"> también muestra modas claras, principalmente alrededor de 0.56 y 0.75, con algunos valores atípicos como se observa en su respectivo box </w:t>
      </w:r>
      <w:proofErr w:type="spellStart"/>
      <w:r w:rsidRPr="56C2CBCE">
        <w:rPr>
          <w:rFonts w:ascii="Aptos" w:eastAsia="Aptos" w:hAnsi="Aptos" w:cs="Aptos"/>
        </w:rPr>
        <w:t>plot</w:t>
      </w:r>
      <w:proofErr w:type="spellEnd"/>
      <w:r w:rsidRPr="051D7C47">
        <w:rPr>
          <w:rFonts w:ascii="Aptos" w:eastAsia="Aptos" w:hAnsi="Aptos" w:cs="Aptos"/>
        </w:rPr>
        <w:t>.</w:t>
      </w:r>
      <w:r w:rsidRPr="56C2CBCE">
        <w:rPr>
          <w:rFonts w:ascii="Aptos" w:eastAsia="Aptos" w:hAnsi="Aptos" w:cs="Aptos"/>
        </w:rPr>
        <w:t xml:space="preserve"> El </w:t>
      </w:r>
      <w:r w:rsidRPr="56C2CBCE">
        <w:rPr>
          <w:rFonts w:ascii="Aptos" w:eastAsia="Aptos" w:hAnsi="Aptos" w:cs="Aptos"/>
          <w:b/>
          <w:bCs/>
        </w:rPr>
        <w:t>tamaño de archivo</w:t>
      </w:r>
      <w:r w:rsidRPr="56C2CBCE">
        <w:rPr>
          <w:rFonts w:ascii="Aptos" w:eastAsia="Aptos" w:hAnsi="Aptos" w:cs="Aptos"/>
        </w:rPr>
        <w:t xml:space="preserve"> presenta una distribución sesgada hacia la derecha, con una media de 43 KB, pero con valores atípicos que llegan hasta 175 KB.</w:t>
      </w:r>
    </w:p>
    <w:p w14:paraId="14866285" w14:textId="0A42D34D" w:rsidR="0D39874D" w:rsidRDefault="6EC2E120" w:rsidP="0D39874D">
      <w:pPr>
        <w:spacing w:before="240" w:after="240"/>
        <w:jc w:val="both"/>
      </w:pPr>
      <w:r>
        <w:rPr>
          <w:noProof/>
        </w:rPr>
        <w:lastRenderedPageBreak/>
        <w:drawing>
          <wp:inline distT="0" distB="0" distL="0" distR="0" wp14:anchorId="1E6A9E2C" wp14:editId="692E5733">
            <wp:extent cx="5400675" cy="1762125"/>
            <wp:effectExtent l="0" t="0" r="0" b="0"/>
            <wp:docPr id="483437132" name="Picture 123546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4662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675" cy="1762125"/>
                    </a:xfrm>
                    <a:prstGeom prst="rect">
                      <a:avLst/>
                    </a:prstGeom>
                  </pic:spPr>
                </pic:pic>
              </a:graphicData>
            </a:graphic>
          </wp:inline>
        </w:drawing>
      </w:r>
    </w:p>
    <w:p w14:paraId="68E4CB86" w14:textId="14265314" w:rsidR="2A720197" w:rsidRDefault="2C9FC861" w:rsidP="2A720197">
      <w:pPr>
        <w:spacing w:before="240" w:after="240"/>
        <w:jc w:val="both"/>
      </w:pPr>
      <w:r>
        <w:rPr>
          <w:noProof/>
        </w:rPr>
        <w:drawing>
          <wp:inline distT="0" distB="0" distL="0" distR="0" wp14:anchorId="45622828" wp14:editId="11D9BCD8">
            <wp:extent cx="5400675" cy="1781175"/>
            <wp:effectExtent l="0" t="0" r="0" b="0"/>
            <wp:docPr id="863392725" name="Picture 86339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675" cy="1781175"/>
                    </a:xfrm>
                    <a:prstGeom prst="rect">
                      <a:avLst/>
                    </a:prstGeom>
                  </pic:spPr>
                </pic:pic>
              </a:graphicData>
            </a:graphic>
          </wp:inline>
        </w:drawing>
      </w:r>
    </w:p>
    <w:p w14:paraId="58E5B6D6" w14:textId="56EC2BF0" w:rsidR="0E75A9B8" w:rsidRDefault="0E75A9B8" w:rsidP="56C2CBCE">
      <w:pPr>
        <w:spacing w:before="240" w:after="240"/>
        <w:jc w:val="both"/>
        <w:rPr>
          <w:rFonts w:ascii="Aptos" w:eastAsia="Aptos" w:hAnsi="Aptos" w:cs="Aptos"/>
        </w:rPr>
      </w:pPr>
      <w:r w:rsidRPr="56C2CBCE">
        <w:rPr>
          <w:rFonts w:ascii="Aptos" w:eastAsia="Aptos" w:hAnsi="Aptos" w:cs="Aptos"/>
        </w:rPr>
        <w:t xml:space="preserve">En cuanto a la calidad visual, el </w:t>
      </w:r>
      <w:r w:rsidRPr="56C2CBCE">
        <w:rPr>
          <w:rFonts w:ascii="Aptos" w:eastAsia="Aptos" w:hAnsi="Aptos" w:cs="Aptos"/>
          <w:b/>
          <w:bCs/>
        </w:rPr>
        <w:t>brillo promedio</w:t>
      </w:r>
      <w:r w:rsidRPr="56C2CBCE">
        <w:rPr>
          <w:rFonts w:ascii="Aptos" w:eastAsia="Aptos" w:hAnsi="Aptos" w:cs="Aptos"/>
        </w:rPr>
        <w:t xml:space="preserve"> (media=100.6, DE=41.7) tiene una distribución que tiende a ser normal</w:t>
      </w:r>
      <w:r w:rsidRPr="1E5B7511">
        <w:rPr>
          <w:rFonts w:ascii="Aptos" w:eastAsia="Aptos" w:hAnsi="Aptos" w:cs="Aptos"/>
        </w:rPr>
        <w:t>,</w:t>
      </w:r>
      <w:r w:rsidRPr="56C2CBCE">
        <w:rPr>
          <w:rFonts w:ascii="Aptos" w:eastAsia="Aptos" w:hAnsi="Aptos" w:cs="Aptos"/>
        </w:rPr>
        <w:t xml:space="preserve"> pero con una cola hacia valores más bajos, indicando la presencia de imágenes oscuras. El </w:t>
      </w:r>
      <w:r w:rsidRPr="56C2CBCE">
        <w:rPr>
          <w:rFonts w:ascii="Aptos" w:eastAsia="Aptos" w:hAnsi="Aptos" w:cs="Aptos"/>
          <w:b/>
          <w:bCs/>
        </w:rPr>
        <w:t>contraste</w:t>
      </w:r>
      <w:r w:rsidRPr="56C2CBCE">
        <w:rPr>
          <w:rFonts w:ascii="Aptos" w:eastAsia="Aptos" w:hAnsi="Aptos" w:cs="Aptos"/>
        </w:rPr>
        <w:t xml:space="preserve"> (media=52.7, DE=17.8) también muestra una distribución aproximadamente normal. La </w:t>
      </w:r>
      <w:r w:rsidRPr="56C2CBCE">
        <w:rPr>
          <w:rFonts w:ascii="Aptos" w:eastAsia="Aptos" w:hAnsi="Aptos" w:cs="Aptos"/>
          <w:b/>
          <w:bCs/>
        </w:rPr>
        <w:t xml:space="preserve">varianza </w:t>
      </w:r>
      <w:proofErr w:type="spellStart"/>
      <w:r w:rsidRPr="56C2CBCE">
        <w:rPr>
          <w:rFonts w:ascii="Aptos" w:eastAsia="Aptos" w:hAnsi="Aptos" w:cs="Aptos"/>
          <w:b/>
          <w:bCs/>
        </w:rPr>
        <w:t>Laplaciana</w:t>
      </w:r>
      <w:proofErr w:type="spellEnd"/>
      <w:r w:rsidRPr="56C2CBCE">
        <w:rPr>
          <w:rFonts w:ascii="Aptos" w:eastAsia="Aptos" w:hAnsi="Aptos" w:cs="Aptos"/>
        </w:rPr>
        <w:t xml:space="preserve">, un indicador de nitidez tiene una media de 220, pero su </w:t>
      </w:r>
      <w:r w:rsidRPr="7524485B">
        <w:rPr>
          <w:rFonts w:ascii="Aptos" w:eastAsia="Aptos" w:hAnsi="Aptos" w:cs="Aptos"/>
        </w:rPr>
        <w:t>histograma</w:t>
      </w:r>
      <w:r w:rsidR="4950B284" w:rsidRPr="7524485B">
        <w:rPr>
          <w:rFonts w:ascii="Aptos" w:eastAsia="Aptos" w:hAnsi="Aptos" w:cs="Aptos"/>
        </w:rPr>
        <w:t xml:space="preserve"> y </w:t>
      </w:r>
      <w:r w:rsidRPr="7524485B">
        <w:rPr>
          <w:rFonts w:ascii="Aptos" w:eastAsia="Aptos" w:hAnsi="Aptos" w:cs="Aptos"/>
        </w:rPr>
        <w:t>box</w:t>
      </w:r>
      <w:r w:rsidRPr="56C2CBCE">
        <w:rPr>
          <w:rFonts w:ascii="Aptos" w:eastAsia="Aptos" w:hAnsi="Aptos" w:cs="Aptos"/>
        </w:rPr>
        <w:t xml:space="preserve"> </w:t>
      </w:r>
      <w:proofErr w:type="spellStart"/>
      <w:r w:rsidRPr="56C2CBCE">
        <w:rPr>
          <w:rFonts w:ascii="Aptos" w:eastAsia="Aptos" w:hAnsi="Aptos" w:cs="Aptos"/>
        </w:rPr>
        <w:t>plot</w:t>
      </w:r>
      <w:proofErr w:type="spellEnd"/>
      <w:r w:rsidRPr="56C2CBCE">
        <w:rPr>
          <w:rFonts w:ascii="Aptos" w:eastAsia="Aptos" w:hAnsi="Aptos" w:cs="Aptos"/>
        </w:rPr>
        <w:t xml:space="preserve"> </w:t>
      </w:r>
      <w:r w:rsidRPr="56C2CBCE">
        <w:rPr>
          <w:rFonts w:ascii="Aptos" w:eastAsia="Aptos" w:hAnsi="Aptos" w:cs="Aptos"/>
        </w:rPr>
        <w:t xml:space="preserve">revelan una fuerte concentración en valores bajos y una larga cola de valores altos, sugiriendo que una porción significativa de las imágenes podría carecer de nitidez. La </w:t>
      </w:r>
      <w:r w:rsidRPr="56C2CBCE">
        <w:rPr>
          <w:rFonts w:ascii="Aptos" w:eastAsia="Aptos" w:hAnsi="Aptos" w:cs="Aptos"/>
          <w:b/>
          <w:bCs/>
        </w:rPr>
        <w:t>entropía de Shannon</w:t>
      </w:r>
      <w:r w:rsidRPr="56C2CBCE">
        <w:rPr>
          <w:rFonts w:ascii="Aptos" w:eastAsia="Aptos" w:hAnsi="Aptos" w:cs="Aptos"/>
        </w:rPr>
        <w:t xml:space="preserve"> (media=6.87), que mide la complejidad de la imagen, muestra una distribución sesgada a la izquierda, con la mayoría de las imágenes teniendo una alta complejidad</w:t>
      </w:r>
      <w:r w:rsidRPr="5F5C2221">
        <w:rPr>
          <w:rFonts w:ascii="Aptos" w:eastAsia="Aptos" w:hAnsi="Aptos" w:cs="Aptos"/>
        </w:rPr>
        <w:t>.</w:t>
      </w:r>
      <w:r w:rsidRPr="56C2CBCE">
        <w:rPr>
          <w:rFonts w:ascii="Aptos" w:eastAsia="Aptos" w:hAnsi="Aptos" w:cs="Aptos"/>
        </w:rPr>
        <w:t xml:space="preserve"> </w:t>
      </w:r>
      <w:r w:rsidR="56F45E71" w:rsidRPr="5AEC41C1">
        <w:rPr>
          <w:rFonts w:ascii="Aptos" w:eastAsia="Aptos" w:hAnsi="Aptos" w:cs="Aptos"/>
        </w:rPr>
        <w:t xml:space="preserve">Los </w:t>
      </w:r>
      <w:r w:rsidR="2FF31776" w:rsidRPr="038BEA23">
        <w:rPr>
          <w:rFonts w:ascii="Aptos" w:eastAsia="Aptos" w:hAnsi="Aptos" w:cs="Aptos"/>
        </w:rPr>
        <w:t>boxes</w:t>
      </w:r>
      <w:r w:rsidR="56F45E71" w:rsidRPr="3F110315">
        <w:rPr>
          <w:rFonts w:ascii="Aptos" w:eastAsia="Aptos" w:hAnsi="Aptos" w:cs="Aptos"/>
        </w:rPr>
        <w:t xml:space="preserve"> </w:t>
      </w:r>
      <w:proofErr w:type="spellStart"/>
      <w:r w:rsidRPr="3F110315">
        <w:rPr>
          <w:rFonts w:ascii="Aptos" w:eastAsia="Aptos" w:hAnsi="Aptos" w:cs="Aptos"/>
          <w:b/>
          <w:bCs/>
        </w:rPr>
        <w:t>plots</w:t>
      </w:r>
      <w:proofErr w:type="spellEnd"/>
      <w:r w:rsidRPr="7F7DC5B6">
        <w:rPr>
          <w:rFonts w:ascii="Aptos" w:eastAsia="Aptos" w:hAnsi="Aptos" w:cs="Aptos"/>
          <w:b/>
        </w:rPr>
        <w:t xml:space="preserve"> </w:t>
      </w:r>
      <w:r w:rsidRPr="56C2CBCE">
        <w:rPr>
          <w:rFonts w:ascii="Aptos" w:eastAsia="Aptos" w:hAnsi="Aptos" w:cs="Aptos"/>
        </w:rPr>
        <w:t xml:space="preserve">confirman la presencia de valores atípicos en casi todas estas métricas, especialmente notables en </w:t>
      </w:r>
      <w:proofErr w:type="spellStart"/>
      <w:r w:rsidRPr="56C2CBCE">
        <w:rPr>
          <w:rFonts w:ascii="Consolas" w:eastAsia="Consolas" w:hAnsi="Consolas" w:cs="Consolas"/>
        </w:rPr>
        <w:t>laplacian_variance</w:t>
      </w:r>
      <w:proofErr w:type="spellEnd"/>
      <w:r w:rsidRPr="56C2CBCE">
        <w:rPr>
          <w:rFonts w:ascii="Aptos" w:eastAsia="Aptos" w:hAnsi="Aptos" w:cs="Aptos"/>
        </w:rPr>
        <w:t xml:space="preserve"> y </w:t>
      </w:r>
      <w:proofErr w:type="spellStart"/>
      <w:r w:rsidRPr="56C2CBCE">
        <w:rPr>
          <w:rFonts w:ascii="Consolas" w:eastAsia="Consolas" w:hAnsi="Consolas" w:cs="Consolas"/>
        </w:rPr>
        <w:t>brightness</w:t>
      </w:r>
      <w:proofErr w:type="spellEnd"/>
      <w:r w:rsidRPr="56C2CBCE">
        <w:rPr>
          <w:rFonts w:ascii="Aptos" w:eastAsia="Aptos" w:hAnsi="Aptos" w:cs="Aptos"/>
        </w:rPr>
        <w:t>, lo que subraya la necesidad de un manejo cuidadoso</w:t>
      </w:r>
      <w:r w:rsidR="2BD4646D" w:rsidRPr="09FF61B9">
        <w:rPr>
          <w:rFonts w:ascii="Aptos" w:eastAsia="Aptos" w:hAnsi="Aptos" w:cs="Aptos"/>
        </w:rPr>
        <w:t xml:space="preserve"> </w:t>
      </w:r>
      <w:r w:rsidR="2BD4646D" w:rsidRPr="7893AFC7">
        <w:rPr>
          <w:rFonts w:ascii="Aptos" w:eastAsia="Aptos" w:hAnsi="Aptos" w:cs="Aptos"/>
        </w:rPr>
        <w:t xml:space="preserve">en la limpieza de </w:t>
      </w:r>
      <w:r w:rsidR="2BD4646D" w:rsidRPr="1A832D46">
        <w:rPr>
          <w:rFonts w:ascii="Aptos" w:eastAsia="Aptos" w:hAnsi="Aptos" w:cs="Aptos"/>
        </w:rPr>
        <w:t>datos</w:t>
      </w:r>
      <w:r w:rsidRPr="1A832D46">
        <w:rPr>
          <w:rFonts w:ascii="Aptos" w:eastAsia="Aptos" w:hAnsi="Aptos" w:cs="Aptos"/>
        </w:rPr>
        <w:t>.</w:t>
      </w:r>
    </w:p>
    <w:p w14:paraId="235BCC4B" w14:textId="359A8686" w:rsidR="10FB8170" w:rsidRDefault="10FB8170" w:rsidP="504CE206">
      <w:pPr>
        <w:spacing w:before="240" w:after="240"/>
        <w:jc w:val="both"/>
      </w:pPr>
      <w:r>
        <w:rPr>
          <w:noProof/>
        </w:rPr>
        <w:lastRenderedPageBreak/>
        <w:drawing>
          <wp:inline distT="0" distB="0" distL="0" distR="0" wp14:anchorId="555F9B95" wp14:editId="312920BD">
            <wp:extent cx="5400675" cy="1752600"/>
            <wp:effectExtent l="0" t="0" r="0" b="0"/>
            <wp:docPr id="1899568263" name="Picture 203409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907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675" cy="1752600"/>
                    </a:xfrm>
                    <a:prstGeom prst="rect">
                      <a:avLst/>
                    </a:prstGeom>
                  </pic:spPr>
                </pic:pic>
              </a:graphicData>
            </a:graphic>
          </wp:inline>
        </w:drawing>
      </w:r>
      <w:r>
        <w:rPr>
          <w:noProof/>
        </w:rPr>
        <w:drawing>
          <wp:inline distT="0" distB="0" distL="0" distR="0" wp14:anchorId="10EE12C9" wp14:editId="38084AC4">
            <wp:extent cx="5400675" cy="1819275"/>
            <wp:effectExtent l="0" t="0" r="0" b="0"/>
            <wp:docPr id="1252675042" name="Picture 26799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959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675" cy="1819275"/>
                    </a:xfrm>
                    <a:prstGeom prst="rect">
                      <a:avLst/>
                    </a:prstGeom>
                  </pic:spPr>
                </pic:pic>
              </a:graphicData>
            </a:graphic>
          </wp:inline>
        </w:drawing>
      </w:r>
    </w:p>
    <w:p w14:paraId="19A3AA75" w14:textId="07CA2916" w:rsidR="0E75A9B8" w:rsidRDefault="0E75A9B8" w:rsidP="7C7E57D3">
      <w:pPr>
        <w:spacing w:before="240" w:after="240"/>
        <w:jc w:val="both"/>
      </w:pPr>
      <w:r w:rsidRPr="56C2CBCE">
        <w:rPr>
          <w:rFonts w:ascii="Aptos" w:eastAsia="Aptos" w:hAnsi="Aptos" w:cs="Aptos"/>
        </w:rPr>
        <w:t xml:space="preserve">El </w:t>
      </w:r>
      <w:r w:rsidRPr="56C2CBCE">
        <w:rPr>
          <w:rFonts w:ascii="Aptos" w:eastAsia="Aptos" w:hAnsi="Aptos" w:cs="Aptos"/>
          <w:b/>
          <w:bCs/>
        </w:rPr>
        <w:t>mapa de calor de correlaciones</w:t>
      </w:r>
      <w:r w:rsidRPr="3F41D6C0">
        <w:rPr>
          <w:rFonts w:ascii="Aptos" w:eastAsia="Aptos" w:hAnsi="Aptos" w:cs="Aptos"/>
          <w:b/>
        </w:rPr>
        <w:t xml:space="preserve"> revela algunas relaciones interesantes: se observa una correlación positiva moderada entre </w:t>
      </w:r>
      <w:proofErr w:type="spellStart"/>
      <w:r w:rsidRPr="56C2CBCE">
        <w:rPr>
          <w:rFonts w:ascii="Consolas" w:eastAsia="Consolas" w:hAnsi="Consolas" w:cs="Consolas"/>
        </w:rPr>
        <w:t>brightness</w:t>
      </w:r>
      <w:proofErr w:type="spellEnd"/>
      <w:r w:rsidRPr="56C2CBCE">
        <w:rPr>
          <w:rFonts w:ascii="Aptos" w:eastAsia="Aptos" w:hAnsi="Aptos" w:cs="Aptos"/>
        </w:rPr>
        <w:t xml:space="preserve"> y </w:t>
      </w:r>
      <w:proofErr w:type="spellStart"/>
      <w:r w:rsidRPr="56C2CBCE">
        <w:rPr>
          <w:rFonts w:ascii="Consolas" w:eastAsia="Consolas" w:hAnsi="Consolas" w:cs="Consolas"/>
        </w:rPr>
        <w:t>contrast</w:t>
      </w:r>
      <w:proofErr w:type="spellEnd"/>
      <w:r w:rsidRPr="56C2CBCE">
        <w:rPr>
          <w:rFonts w:ascii="Aptos" w:eastAsia="Aptos" w:hAnsi="Aptos" w:cs="Aptos"/>
        </w:rPr>
        <w:t xml:space="preserve"> (0.66), y entre </w:t>
      </w:r>
      <w:proofErr w:type="spellStart"/>
      <w:r w:rsidRPr="56C2CBCE">
        <w:rPr>
          <w:rFonts w:ascii="Consolas" w:eastAsia="Consolas" w:hAnsi="Consolas" w:cs="Consolas"/>
        </w:rPr>
        <w:t>shannon_entropy</w:t>
      </w:r>
      <w:proofErr w:type="spellEnd"/>
      <w:r w:rsidRPr="56C2CBCE">
        <w:rPr>
          <w:rFonts w:ascii="Aptos" w:eastAsia="Aptos" w:hAnsi="Aptos" w:cs="Aptos"/>
        </w:rPr>
        <w:t xml:space="preserve"> y </w:t>
      </w:r>
      <w:proofErr w:type="spellStart"/>
      <w:r w:rsidRPr="56C2CBCE">
        <w:rPr>
          <w:rFonts w:ascii="Consolas" w:eastAsia="Consolas" w:hAnsi="Consolas" w:cs="Consolas"/>
        </w:rPr>
        <w:t>brightness</w:t>
      </w:r>
      <w:proofErr w:type="spellEnd"/>
      <w:r w:rsidRPr="56C2CBCE">
        <w:rPr>
          <w:rFonts w:ascii="Aptos" w:eastAsia="Aptos" w:hAnsi="Aptos" w:cs="Aptos"/>
        </w:rPr>
        <w:t xml:space="preserve"> (0.63) y </w:t>
      </w:r>
      <w:proofErr w:type="spellStart"/>
      <w:r w:rsidRPr="56C2CBCE">
        <w:rPr>
          <w:rFonts w:ascii="Consolas" w:eastAsia="Consolas" w:hAnsi="Consolas" w:cs="Consolas"/>
        </w:rPr>
        <w:t>contrast</w:t>
      </w:r>
      <w:proofErr w:type="spellEnd"/>
      <w:r w:rsidRPr="56C2CBCE">
        <w:rPr>
          <w:rFonts w:ascii="Aptos" w:eastAsia="Aptos" w:hAnsi="Aptos" w:cs="Aptos"/>
        </w:rPr>
        <w:t xml:space="preserve"> (0.80). También, </w:t>
      </w:r>
      <w:proofErr w:type="spellStart"/>
      <w:r w:rsidRPr="56C2CBCE">
        <w:rPr>
          <w:rFonts w:ascii="Consolas" w:eastAsia="Consolas" w:hAnsi="Consolas" w:cs="Consolas"/>
        </w:rPr>
        <w:t>laplacian_variance</w:t>
      </w:r>
      <w:proofErr w:type="spellEnd"/>
      <w:r w:rsidRPr="56C2CBCE">
        <w:rPr>
          <w:rFonts w:ascii="Aptos" w:eastAsia="Aptos" w:hAnsi="Aptos" w:cs="Aptos"/>
        </w:rPr>
        <w:t xml:space="preserve"> tiene una correlación positiva con </w:t>
      </w:r>
      <w:proofErr w:type="spellStart"/>
      <w:r w:rsidRPr="56C2CBCE">
        <w:rPr>
          <w:rFonts w:ascii="Consolas" w:eastAsia="Consolas" w:hAnsi="Consolas" w:cs="Consolas"/>
        </w:rPr>
        <w:t>file_size_kb</w:t>
      </w:r>
      <w:proofErr w:type="spellEnd"/>
      <w:r w:rsidRPr="56C2CBCE">
        <w:rPr>
          <w:rFonts w:ascii="Aptos" w:eastAsia="Aptos" w:hAnsi="Aptos" w:cs="Aptos"/>
        </w:rPr>
        <w:t xml:space="preserve"> (0.60). Las dimensiones </w:t>
      </w:r>
      <w:proofErr w:type="spellStart"/>
      <w:r w:rsidRPr="56C2CBCE">
        <w:rPr>
          <w:rFonts w:ascii="Consolas" w:eastAsia="Consolas" w:hAnsi="Consolas" w:cs="Consolas"/>
        </w:rPr>
        <w:t>width</w:t>
      </w:r>
      <w:proofErr w:type="spellEnd"/>
      <w:r w:rsidRPr="56C2CBCE">
        <w:rPr>
          <w:rFonts w:ascii="Aptos" w:eastAsia="Aptos" w:hAnsi="Aptos" w:cs="Aptos"/>
        </w:rPr>
        <w:t xml:space="preserve"> y </w:t>
      </w:r>
      <w:proofErr w:type="spellStart"/>
      <w:r w:rsidRPr="56C2CBCE">
        <w:rPr>
          <w:rFonts w:ascii="Consolas" w:eastAsia="Consolas" w:hAnsi="Consolas" w:cs="Consolas"/>
        </w:rPr>
        <w:t>height</w:t>
      </w:r>
      <w:proofErr w:type="spellEnd"/>
      <w:r w:rsidRPr="56C2CBCE">
        <w:rPr>
          <w:rFonts w:ascii="Aptos" w:eastAsia="Aptos" w:hAnsi="Aptos" w:cs="Aptos"/>
        </w:rPr>
        <w:t xml:space="preserve"> están, como es de esperar, fuertemente correlacionadas negativamente con </w:t>
      </w:r>
      <w:proofErr w:type="spellStart"/>
      <w:r w:rsidRPr="56C2CBCE">
        <w:rPr>
          <w:rFonts w:ascii="Consolas" w:eastAsia="Consolas" w:hAnsi="Consolas" w:cs="Consolas"/>
        </w:rPr>
        <w:t>aspect_ratio</w:t>
      </w:r>
      <w:proofErr w:type="spellEnd"/>
      <w:r w:rsidRPr="56C2CBCE">
        <w:rPr>
          <w:rFonts w:ascii="Aptos" w:eastAsia="Aptos" w:hAnsi="Aptos" w:cs="Aptos"/>
        </w:rPr>
        <w:t xml:space="preserve"> (-0.77 y -0.92 respectivamente). </w:t>
      </w:r>
    </w:p>
    <w:p w14:paraId="6BE3A31C" w14:textId="0E21BC85" w:rsidR="02C97878" w:rsidRDefault="24E3016B" w:rsidP="02C97878">
      <w:pPr>
        <w:spacing w:before="240" w:after="240"/>
        <w:jc w:val="both"/>
      </w:pPr>
      <w:r>
        <w:rPr>
          <w:noProof/>
        </w:rPr>
        <w:drawing>
          <wp:inline distT="0" distB="0" distL="0" distR="0" wp14:anchorId="6B665673" wp14:editId="4DBBC884">
            <wp:extent cx="3037130" cy="2667533"/>
            <wp:effectExtent l="0" t="0" r="0" b="0"/>
            <wp:docPr id="911177785" name="Picture 91117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7130" cy="2667533"/>
                    </a:xfrm>
                    <a:prstGeom prst="rect">
                      <a:avLst/>
                    </a:prstGeom>
                  </pic:spPr>
                </pic:pic>
              </a:graphicData>
            </a:graphic>
          </wp:inline>
        </w:drawing>
      </w:r>
    </w:p>
    <w:p w14:paraId="68D90F51" w14:textId="398A2692" w:rsidR="0E75A9B8" w:rsidRDefault="0E75A9B8" w:rsidP="503E58A5">
      <w:pPr>
        <w:spacing w:before="240" w:after="240"/>
        <w:jc w:val="both"/>
      </w:pPr>
      <w:r w:rsidRPr="56C2CBCE">
        <w:rPr>
          <w:rFonts w:ascii="Aptos" w:eastAsia="Aptos" w:hAnsi="Aptos" w:cs="Aptos"/>
        </w:rPr>
        <w:lastRenderedPageBreak/>
        <w:t xml:space="preserve">El </w:t>
      </w:r>
      <w:proofErr w:type="spellStart"/>
      <w:r w:rsidRPr="56C2CBCE">
        <w:rPr>
          <w:rFonts w:ascii="Aptos" w:eastAsia="Aptos" w:hAnsi="Aptos" w:cs="Aptos"/>
          <w:b/>
          <w:bCs/>
        </w:rPr>
        <w:t>pair</w:t>
      </w:r>
      <w:proofErr w:type="spellEnd"/>
      <w:r w:rsidRPr="56C2CBCE">
        <w:rPr>
          <w:rFonts w:ascii="Aptos" w:eastAsia="Aptos" w:hAnsi="Aptos" w:cs="Aptos"/>
          <w:b/>
          <w:bCs/>
        </w:rPr>
        <w:t xml:space="preserve"> </w:t>
      </w:r>
      <w:proofErr w:type="spellStart"/>
      <w:r w:rsidRPr="56C2CBCE">
        <w:rPr>
          <w:rFonts w:ascii="Aptos" w:eastAsia="Aptos" w:hAnsi="Aptos" w:cs="Aptos"/>
          <w:b/>
          <w:bCs/>
        </w:rPr>
        <w:t>plot</w:t>
      </w:r>
      <w:proofErr w:type="spellEnd"/>
      <w:r w:rsidRPr="56C2CBCE">
        <w:rPr>
          <w:rFonts w:ascii="Aptos" w:eastAsia="Aptos" w:hAnsi="Aptos" w:cs="Aptos"/>
        </w:rPr>
        <w:t xml:space="preserve"> visualiza estas relaciones </w:t>
      </w:r>
      <w:proofErr w:type="spellStart"/>
      <w:r w:rsidRPr="56C2CBCE">
        <w:rPr>
          <w:rFonts w:ascii="Aptos" w:eastAsia="Aptos" w:hAnsi="Aptos" w:cs="Aptos"/>
        </w:rPr>
        <w:t>bivariadas</w:t>
      </w:r>
      <w:proofErr w:type="spellEnd"/>
      <w:r w:rsidRPr="56C2CBCE">
        <w:rPr>
          <w:rFonts w:ascii="Aptos" w:eastAsia="Aptos" w:hAnsi="Aptos" w:cs="Aptos"/>
        </w:rPr>
        <w:t xml:space="preserve">, donde se pueden observar tendencias como la concentración de imágenes con bajo </w:t>
      </w:r>
      <w:proofErr w:type="spellStart"/>
      <w:r w:rsidRPr="56C2CBCE">
        <w:rPr>
          <w:rFonts w:ascii="Consolas" w:eastAsia="Consolas" w:hAnsi="Consolas" w:cs="Consolas"/>
        </w:rPr>
        <w:t>laplacian_variance</w:t>
      </w:r>
      <w:proofErr w:type="spellEnd"/>
      <w:r w:rsidRPr="56C2CBCE">
        <w:rPr>
          <w:rFonts w:ascii="Aptos" w:eastAsia="Aptos" w:hAnsi="Aptos" w:cs="Aptos"/>
        </w:rPr>
        <w:t xml:space="preserve"> a lo largo de diferentes niveles de </w:t>
      </w:r>
      <w:proofErr w:type="spellStart"/>
      <w:r w:rsidRPr="56C2CBCE">
        <w:rPr>
          <w:rFonts w:ascii="Consolas" w:eastAsia="Consolas" w:hAnsi="Consolas" w:cs="Consolas"/>
        </w:rPr>
        <w:t>brightness</w:t>
      </w:r>
      <w:proofErr w:type="spellEnd"/>
      <w:r w:rsidRPr="56C2CBCE">
        <w:rPr>
          <w:rFonts w:ascii="Aptos" w:eastAsia="Aptos" w:hAnsi="Aptos" w:cs="Aptos"/>
        </w:rPr>
        <w:t xml:space="preserve"> y </w:t>
      </w:r>
      <w:proofErr w:type="spellStart"/>
      <w:r w:rsidRPr="56C2CBCE">
        <w:rPr>
          <w:rFonts w:ascii="Consolas" w:eastAsia="Consolas" w:hAnsi="Consolas" w:cs="Consolas"/>
        </w:rPr>
        <w:t>contrast</w:t>
      </w:r>
      <w:proofErr w:type="spellEnd"/>
      <w:r w:rsidRPr="56C2CBCE">
        <w:rPr>
          <w:rFonts w:ascii="Aptos" w:eastAsia="Aptos" w:hAnsi="Aptos" w:cs="Aptos"/>
        </w:rPr>
        <w:t xml:space="preserve">. </w:t>
      </w:r>
    </w:p>
    <w:p w14:paraId="60B12A75" w14:textId="2C10AB85" w:rsidR="503E58A5" w:rsidRDefault="5287956F" w:rsidP="503E58A5">
      <w:pPr>
        <w:spacing w:before="240" w:after="240"/>
        <w:jc w:val="both"/>
      </w:pPr>
      <w:r>
        <w:rPr>
          <w:noProof/>
        </w:rPr>
        <w:drawing>
          <wp:inline distT="0" distB="0" distL="0" distR="0" wp14:anchorId="7316BDAF" wp14:editId="40DED821">
            <wp:extent cx="4888292" cy="5057775"/>
            <wp:effectExtent l="0" t="0" r="0" b="0"/>
            <wp:docPr id="1003755627" name="Picture 82459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592704"/>
                    <pic:cNvPicPr/>
                  </pic:nvPicPr>
                  <pic:blipFill>
                    <a:blip r:embed="rId19">
                      <a:extLst>
                        <a:ext uri="{28A0092B-C50C-407E-A947-70E740481C1C}">
                          <a14:useLocalDpi xmlns:a14="http://schemas.microsoft.com/office/drawing/2010/main" val="0"/>
                        </a:ext>
                      </a:extLst>
                    </a:blip>
                    <a:stretch>
                      <a:fillRect/>
                    </a:stretch>
                  </pic:blipFill>
                  <pic:spPr>
                    <a:xfrm>
                      <a:off x="0" y="0"/>
                      <a:ext cx="4888292" cy="5057775"/>
                    </a:xfrm>
                    <a:prstGeom prst="rect">
                      <a:avLst/>
                    </a:prstGeom>
                  </pic:spPr>
                </pic:pic>
              </a:graphicData>
            </a:graphic>
          </wp:inline>
        </w:drawing>
      </w:r>
    </w:p>
    <w:p w14:paraId="6D1A0DA7" w14:textId="3BD8722F" w:rsidR="0E75A9B8" w:rsidRDefault="0E75A9B8" w:rsidP="56C2CBCE">
      <w:pPr>
        <w:spacing w:before="240" w:after="240"/>
        <w:jc w:val="both"/>
      </w:pPr>
      <w:r w:rsidRPr="56C2CBCE">
        <w:rPr>
          <w:rFonts w:ascii="Aptos" w:eastAsia="Aptos" w:hAnsi="Aptos" w:cs="Aptos"/>
        </w:rPr>
        <w:t xml:space="preserve">Los </w:t>
      </w:r>
      <w:r w:rsidR="55BB17DC" w:rsidRPr="23CFDA60">
        <w:rPr>
          <w:rFonts w:ascii="Aptos" w:eastAsia="Aptos" w:hAnsi="Aptos" w:cs="Aptos"/>
        </w:rPr>
        <w:t>boxes</w:t>
      </w:r>
      <w:r w:rsidRPr="56C2CBCE">
        <w:rPr>
          <w:rFonts w:ascii="Aptos" w:eastAsia="Aptos" w:hAnsi="Aptos" w:cs="Aptos"/>
          <w:b/>
          <w:bCs/>
        </w:rPr>
        <w:t xml:space="preserve"> </w:t>
      </w:r>
      <w:proofErr w:type="spellStart"/>
      <w:r w:rsidRPr="56C2CBCE">
        <w:rPr>
          <w:rFonts w:ascii="Aptos" w:eastAsia="Aptos" w:hAnsi="Aptos" w:cs="Aptos"/>
          <w:b/>
          <w:bCs/>
        </w:rPr>
        <w:t>plots</w:t>
      </w:r>
      <w:proofErr w:type="spellEnd"/>
      <w:r w:rsidRPr="56C2CBCE">
        <w:rPr>
          <w:rFonts w:ascii="Aptos" w:eastAsia="Aptos" w:hAnsi="Aptos" w:cs="Aptos"/>
          <w:b/>
          <w:bCs/>
        </w:rPr>
        <w:t xml:space="preserve"> agrupados</w:t>
      </w:r>
      <w:r w:rsidRPr="56C2CBCE">
        <w:rPr>
          <w:rFonts w:ascii="Aptos" w:eastAsia="Aptos" w:hAnsi="Aptos" w:cs="Aptos"/>
        </w:rPr>
        <w:t xml:space="preserve"> indican que la mayoría de las imágenes tienen 3 canales (RGB), y el modo de imagen predominante es RGB, mostrando cómo estas categorías se relacionan con la distribución de </w:t>
      </w:r>
      <w:proofErr w:type="spellStart"/>
      <w:r w:rsidRPr="56C2CBCE">
        <w:rPr>
          <w:rFonts w:ascii="Consolas" w:eastAsia="Consolas" w:hAnsi="Consolas" w:cs="Consolas"/>
        </w:rPr>
        <w:t>brightness</w:t>
      </w:r>
      <w:proofErr w:type="spellEnd"/>
      <w:r w:rsidRPr="56C2CBCE">
        <w:rPr>
          <w:rFonts w:ascii="Aptos" w:eastAsia="Aptos" w:hAnsi="Aptos" w:cs="Aptos"/>
        </w:rPr>
        <w:t xml:space="preserve"> y </w:t>
      </w:r>
      <w:proofErr w:type="spellStart"/>
      <w:r w:rsidRPr="56C2CBCE">
        <w:rPr>
          <w:rFonts w:ascii="Consolas" w:eastAsia="Consolas" w:hAnsi="Consolas" w:cs="Consolas"/>
        </w:rPr>
        <w:t>laplacian_variance</w:t>
      </w:r>
      <w:proofErr w:type="spellEnd"/>
      <w:r w:rsidRPr="56C2CBCE">
        <w:rPr>
          <w:rFonts w:ascii="Aptos" w:eastAsia="Aptos" w:hAnsi="Aptos" w:cs="Aptos"/>
        </w:rPr>
        <w:t xml:space="preserve">; por ejemplo, las imágenes RGB tienden a tener una mediana de </w:t>
      </w:r>
      <w:proofErr w:type="spellStart"/>
      <w:r w:rsidRPr="56C2CBCE">
        <w:rPr>
          <w:rFonts w:ascii="Consolas" w:eastAsia="Consolas" w:hAnsi="Consolas" w:cs="Consolas"/>
        </w:rPr>
        <w:t>laplacian_variance</w:t>
      </w:r>
      <w:proofErr w:type="spellEnd"/>
      <w:r w:rsidRPr="56C2CBCE">
        <w:rPr>
          <w:rFonts w:ascii="Aptos" w:eastAsia="Aptos" w:hAnsi="Aptos" w:cs="Aptos"/>
        </w:rPr>
        <w:t xml:space="preserve"> relativamente baja</w:t>
      </w:r>
      <w:r w:rsidR="192B2DCF" w:rsidRPr="4CE3953C">
        <w:rPr>
          <w:rFonts w:ascii="Aptos" w:eastAsia="Aptos" w:hAnsi="Aptos" w:cs="Aptos"/>
        </w:rPr>
        <w:t>,</w:t>
      </w:r>
      <w:r w:rsidRPr="56C2CBCE">
        <w:rPr>
          <w:rFonts w:ascii="Aptos" w:eastAsia="Aptos" w:hAnsi="Aptos" w:cs="Aptos"/>
        </w:rPr>
        <w:t xml:space="preserve"> pero con muchos valores atípicos altos.</w:t>
      </w:r>
    </w:p>
    <w:p w14:paraId="02EE14F9" w14:textId="7F0336C8" w:rsidR="69F0EB93" w:rsidRDefault="69F0EB93" w:rsidP="503E58A5">
      <w:pPr>
        <w:spacing w:before="240" w:after="240"/>
        <w:jc w:val="both"/>
      </w:pPr>
      <w:r>
        <w:rPr>
          <w:noProof/>
        </w:rPr>
        <w:lastRenderedPageBreak/>
        <w:drawing>
          <wp:inline distT="0" distB="0" distL="0" distR="0" wp14:anchorId="261C4248" wp14:editId="247F9675">
            <wp:extent cx="5400675" cy="1809750"/>
            <wp:effectExtent l="0" t="0" r="0" b="0"/>
            <wp:docPr id="3380181" name="Picture 4628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858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675" cy="1809750"/>
                    </a:xfrm>
                    <a:prstGeom prst="rect">
                      <a:avLst/>
                    </a:prstGeom>
                  </pic:spPr>
                </pic:pic>
              </a:graphicData>
            </a:graphic>
          </wp:inline>
        </w:drawing>
      </w:r>
    </w:p>
    <w:p w14:paraId="684869BA" w14:textId="3AD33FC2" w:rsidR="2FEDAF44" w:rsidRDefault="69F0EB93" w:rsidP="2FEDAF44">
      <w:pPr>
        <w:spacing w:before="240" w:after="240"/>
        <w:jc w:val="both"/>
      </w:pPr>
      <w:r>
        <w:rPr>
          <w:noProof/>
        </w:rPr>
        <w:drawing>
          <wp:inline distT="0" distB="0" distL="0" distR="0" wp14:anchorId="6B71B11F" wp14:editId="6343361B">
            <wp:extent cx="4905375" cy="1548610"/>
            <wp:effectExtent l="0" t="0" r="0" b="0"/>
            <wp:docPr id="470594046" name="Picture 14900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0225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5375" cy="1548610"/>
                    </a:xfrm>
                    <a:prstGeom prst="rect">
                      <a:avLst/>
                    </a:prstGeom>
                  </pic:spPr>
                </pic:pic>
              </a:graphicData>
            </a:graphic>
          </wp:inline>
        </w:drawing>
      </w:r>
    </w:p>
    <w:p w14:paraId="501BAE85" w14:textId="46248810" w:rsidR="51F56586" w:rsidRDefault="51F56586" w:rsidP="51F56586">
      <w:pPr>
        <w:spacing w:before="240" w:after="240"/>
        <w:jc w:val="both"/>
        <w:rPr>
          <w:rFonts w:ascii="Aptos" w:eastAsia="Aptos" w:hAnsi="Aptos" w:cs="Aptos"/>
        </w:rPr>
      </w:pPr>
    </w:p>
    <w:p w14:paraId="50E36C0F" w14:textId="297BFD43" w:rsidR="7F694429" w:rsidRDefault="7F694429" w:rsidP="00683023">
      <w:pPr>
        <w:spacing w:before="240" w:after="240"/>
        <w:jc w:val="both"/>
        <w:rPr>
          <w:rFonts w:ascii="Aptos" w:eastAsia="Aptos" w:hAnsi="Aptos" w:cs="Aptos"/>
          <w:b/>
        </w:rPr>
      </w:pPr>
      <w:r w:rsidRPr="20419D44">
        <w:rPr>
          <w:rFonts w:ascii="Aptos" w:eastAsia="Aptos" w:hAnsi="Aptos" w:cs="Aptos"/>
          <w:b/>
        </w:rPr>
        <w:t>Limpieza de Datos:</w:t>
      </w:r>
    </w:p>
    <w:p w14:paraId="7E44DA1F" w14:textId="01512BDD" w:rsidR="0E75A9B8" w:rsidRDefault="0E75A9B8" w:rsidP="56C2CBCE">
      <w:pPr>
        <w:spacing w:before="240" w:after="240"/>
        <w:jc w:val="both"/>
      </w:pPr>
      <w:r w:rsidRPr="56C2CBCE">
        <w:rPr>
          <w:rFonts w:ascii="Aptos" w:eastAsia="Aptos" w:hAnsi="Aptos" w:cs="Aptos"/>
        </w:rPr>
        <w:t xml:space="preserve">Para segmentar las imágenes, se definieron umbrales: una </w:t>
      </w:r>
      <w:r w:rsidRPr="56C2CBCE">
        <w:rPr>
          <w:rFonts w:ascii="Aptos" w:eastAsia="Aptos" w:hAnsi="Aptos" w:cs="Aptos"/>
          <w:b/>
          <w:bCs/>
        </w:rPr>
        <w:t xml:space="preserve">varianza </w:t>
      </w:r>
      <w:proofErr w:type="spellStart"/>
      <w:r w:rsidRPr="56C2CBCE">
        <w:rPr>
          <w:rFonts w:ascii="Aptos" w:eastAsia="Aptos" w:hAnsi="Aptos" w:cs="Aptos"/>
          <w:b/>
          <w:bCs/>
        </w:rPr>
        <w:t>Laplaciana</w:t>
      </w:r>
      <w:proofErr w:type="spellEnd"/>
      <w:r w:rsidRPr="56C2CBCE">
        <w:rPr>
          <w:rFonts w:ascii="Aptos" w:eastAsia="Aptos" w:hAnsi="Aptos" w:cs="Aptos"/>
        </w:rPr>
        <w:t xml:space="preserve"> menor a 100 para imágenes potencialmente borrosas (</w:t>
      </w:r>
      <w:proofErr w:type="spellStart"/>
      <w:r w:rsidRPr="56C2CBCE">
        <w:rPr>
          <w:rFonts w:ascii="Consolas" w:eastAsia="Consolas" w:hAnsi="Consolas" w:cs="Consolas"/>
        </w:rPr>
        <w:t>blurred</w:t>
      </w:r>
      <w:proofErr w:type="spellEnd"/>
      <w:r w:rsidRPr="56C2CBCE">
        <w:rPr>
          <w:rFonts w:ascii="Aptos" w:eastAsia="Aptos" w:hAnsi="Aptos" w:cs="Aptos"/>
        </w:rPr>
        <w:t xml:space="preserve">), un </w:t>
      </w:r>
      <w:r w:rsidRPr="56C2CBCE">
        <w:rPr>
          <w:rFonts w:ascii="Aptos" w:eastAsia="Aptos" w:hAnsi="Aptos" w:cs="Aptos"/>
          <w:b/>
          <w:bCs/>
        </w:rPr>
        <w:t>brillo</w:t>
      </w:r>
      <w:r w:rsidRPr="56C2CBCE">
        <w:rPr>
          <w:rFonts w:ascii="Aptos" w:eastAsia="Aptos" w:hAnsi="Aptos" w:cs="Aptos"/>
        </w:rPr>
        <w:t xml:space="preserve"> menor a 70 para las oscuras (</w:t>
      </w:r>
      <w:proofErr w:type="spellStart"/>
      <w:r w:rsidRPr="56C2CBCE">
        <w:rPr>
          <w:rFonts w:ascii="Consolas" w:eastAsia="Consolas" w:hAnsi="Consolas" w:cs="Consolas"/>
        </w:rPr>
        <w:t>dark</w:t>
      </w:r>
      <w:proofErr w:type="spellEnd"/>
      <w:r w:rsidRPr="56C2CBCE">
        <w:rPr>
          <w:rFonts w:ascii="Aptos" w:eastAsia="Aptos" w:hAnsi="Aptos" w:cs="Aptos"/>
        </w:rPr>
        <w:t>), mayor a 185 para las brillantes (</w:t>
      </w:r>
      <w:proofErr w:type="spellStart"/>
      <w:r w:rsidRPr="56C2CBCE">
        <w:rPr>
          <w:rFonts w:ascii="Consolas" w:eastAsia="Consolas" w:hAnsi="Consolas" w:cs="Consolas"/>
        </w:rPr>
        <w:t>bright</w:t>
      </w:r>
      <w:proofErr w:type="spellEnd"/>
      <w:r w:rsidRPr="56C2CBCE">
        <w:rPr>
          <w:rFonts w:ascii="Aptos" w:eastAsia="Aptos" w:hAnsi="Aptos" w:cs="Aptos"/>
        </w:rPr>
        <w:t xml:space="preserve">), y una </w:t>
      </w:r>
      <w:r w:rsidRPr="56C2CBCE">
        <w:rPr>
          <w:rFonts w:ascii="Aptos" w:eastAsia="Aptos" w:hAnsi="Aptos" w:cs="Aptos"/>
          <w:b/>
          <w:bCs/>
        </w:rPr>
        <w:t>entropía de Shannon</w:t>
      </w:r>
      <w:r w:rsidRPr="56C2CBCE">
        <w:rPr>
          <w:rFonts w:ascii="Aptos" w:eastAsia="Aptos" w:hAnsi="Aptos" w:cs="Aptos"/>
        </w:rPr>
        <w:t xml:space="preserve"> menor a 4.0 para las de baja complejidad (</w:t>
      </w:r>
      <w:proofErr w:type="spellStart"/>
      <w:r w:rsidRPr="56C2CBCE">
        <w:rPr>
          <w:rFonts w:ascii="Consolas" w:eastAsia="Consolas" w:hAnsi="Consolas" w:cs="Consolas"/>
        </w:rPr>
        <w:t>low_entropy</w:t>
      </w:r>
      <w:proofErr w:type="spellEnd"/>
      <w:r w:rsidRPr="56C2CBCE">
        <w:rPr>
          <w:rFonts w:ascii="Aptos" w:eastAsia="Aptos" w:hAnsi="Aptos" w:cs="Aptos"/>
        </w:rPr>
        <w:t xml:space="preserve">). Los resultados de esta segmentación muestran que </w:t>
      </w:r>
      <w:r w:rsidRPr="67A561F2">
        <w:rPr>
          <w:rFonts w:ascii="Aptos" w:eastAsia="Aptos" w:hAnsi="Aptos" w:cs="Aptos"/>
        </w:rPr>
        <w:t>1</w:t>
      </w:r>
      <w:r w:rsidR="3880BAE3" w:rsidRPr="67A561F2">
        <w:rPr>
          <w:rFonts w:ascii="Aptos" w:eastAsia="Aptos" w:hAnsi="Aptos" w:cs="Aptos"/>
        </w:rPr>
        <w:t>,</w:t>
      </w:r>
      <w:r w:rsidRPr="67A561F2">
        <w:rPr>
          <w:rFonts w:ascii="Aptos" w:eastAsia="Aptos" w:hAnsi="Aptos" w:cs="Aptos"/>
        </w:rPr>
        <w:t>935</w:t>
      </w:r>
      <w:r w:rsidRPr="56C2CBCE">
        <w:rPr>
          <w:rFonts w:ascii="Aptos" w:eastAsia="Aptos" w:hAnsi="Aptos" w:cs="Aptos"/>
        </w:rPr>
        <w:t xml:space="preserve"> imágenes fueron clasificadas como 'buenas', mientras que un número considerable fue marcado como potencialmente 'borrosas' (</w:t>
      </w:r>
      <w:r w:rsidRPr="5194F2A4">
        <w:rPr>
          <w:rFonts w:ascii="Aptos" w:eastAsia="Aptos" w:hAnsi="Aptos" w:cs="Aptos"/>
        </w:rPr>
        <w:t>1</w:t>
      </w:r>
      <w:r w:rsidR="5B053612" w:rsidRPr="5194F2A4">
        <w:rPr>
          <w:rFonts w:ascii="Aptos" w:eastAsia="Aptos" w:hAnsi="Aptos" w:cs="Aptos"/>
        </w:rPr>
        <w:t>,</w:t>
      </w:r>
      <w:r w:rsidRPr="5194F2A4">
        <w:rPr>
          <w:rFonts w:ascii="Aptos" w:eastAsia="Aptos" w:hAnsi="Aptos" w:cs="Aptos"/>
        </w:rPr>
        <w:t>345</w:t>
      </w:r>
      <w:r w:rsidRPr="56C2CBCE">
        <w:rPr>
          <w:rFonts w:ascii="Aptos" w:eastAsia="Aptos" w:hAnsi="Aptos" w:cs="Aptos"/>
        </w:rPr>
        <w:t xml:space="preserve">) y 'oscuras' (716), siendo las 'brillantes' (33) y de 'baja entropía' (193) menos comunes. Notablemente, no se identificaron imágenes con 'otros </w:t>
      </w:r>
      <w:proofErr w:type="spellStart"/>
      <w:r w:rsidRPr="56C2CBCE">
        <w:rPr>
          <w:rFonts w:ascii="Aptos" w:eastAsia="Aptos" w:hAnsi="Aptos" w:cs="Aptos"/>
        </w:rPr>
        <w:t>issues</w:t>
      </w:r>
      <w:proofErr w:type="spellEnd"/>
      <w:r w:rsidRPr="56C2CBCE">
        <w:rPr>
          <w:rFonts w:ascii="Aptos" w:eastAsia="Aptos" w:hAnsi="Aptos" w:cs="Aptos"/>
        </w:rPr>
        <w:t>' (errores de lectura de métricas), lo que indica una buena integridad general en la capacidad de procesar los archivos. Estos hallazgos subrayan la importancia de aplicar preprocesamiento para normalizar la calidad y características de las imágenes antes de entrenar un modelo de detección.</w:t>
      </w:r>
    </w:p>
    <w:p w14:paraId="62FD8A64" w14:textId="7E44770E" w:rsidR="78C0F443" w:rsidRDefault="78C0F443" w:rsidP="78C0F443">
      <w:pPr>
        <w:jc w:val="both"/>
        <w:rPr>
          <w:b/>
          <w:bCs/>
        </w:rPr>
      </w:pPr>
    </w:p>
    <w:p w14:paraId="35D2A265" w14:textId="0DE8A8C1" w:rsidR="78C0F443" w:rsidRDefault="78C0F443" w:rsidP="78C0F443">
      <w:pPr>
        <w:jc w:val="both"/>
        <w:rPr>
          <w:b/>
          <w:bCs/>
        </w:rPr>
      </w:pPr>
    </w:p>
    <w:p w14:paraId="78D16D33" w14:textId="1B75E19F" w:rsidR="0E38448D" w:rsidRDefault="0E38448D" w:rsidP="6EE0027E">
      <w:pPr>
        <w:spacing w:before="240" w:after="240"/>
        <w:jc w:val="both"/>
        <w:rPr>
          <w:rFonts w:ascii="Aptos" w:eastAsia="Aptos" w:hAnsi="Aptos" w:cs="Aptos"/>
          <w:b/>
        </w:rPr>
      </w:pPr>
      <w:r w:rsidRPr="73254015">
        <w:rPr>
          <w:rFonts w:ascii="Aptos" w:eastAsia="Aptos" w:hAnsi="Aptos" w:cs="Aptos"/>
          <w:b/>
          <w:bCs/>
        </w:rPr>
        <w:t xml:space="preserve">Ejemplo </w:t>
      </w:r>
      <w:r w:rsidR="71F54E79" w:rsidRPr="30C87401">
        <w:rPr>
          <w:rFonts w:ascii="Aptos" w:eastAsia="Aptos" w:hAnsi="Aptos" w:cs="Aptos"/>
          <w:b/>
          <w:bCs/>
        </w:rPr>
        <w:t>imágenes</w:t>
      </w:r>
      <w:r w:rsidRPr="73254015">
        <w:rPr>
          <w:rFonts w:ascii="Aptos" w:eastAsia="Aptos" w:hAnsi="Aptos" w:cs="Aptos"/>
          <w:b/>
          <w:bCs/>
        </w:rPr>
        <w:t xml:space="preserve"> </w:t>
      </w:r>
      <w:r w:rsidRPr="05C59C74">
        <w:rPr>
          <w:rFonts w:ascii="Aptos" w:eastAsia="Aptos" w:hAnsi="Aptos" w:cs="Aptos"/>
          <w:b/>
          <w:bCs/>
        </w:rPr>
        <w:t>potencialmente borrosas</w:t>
      </w:r>
      <w:r w:rsidRPr="5FABC9D1">
        <w:rPr>
          <w:rFonts w:ascii="Aptos" w:eastAsia="Aptos" w:hAnsi="Aptos" w:cs="Aptos"/>
          <w:b/>
          <w:bCs/>
        </w:rPr>
        <w:t xml:space="preserve"> </w:t>
      </w:r>
      <w:r w:rsidRPr="2F94AA5E">
        <w:rPr>
          <w:rFonts w:ascii="Aptos" w:eastAsia="Aptos" w:hAnsi="Aptos" w:cs="Aptos"/>
          <w:b/>
          <w:bCs/>
        </w:rPr>
        <w:t>(</w:t>
      </w:r>
      <w:r w:rsidR="5A572E39" w:rsidRPr="2F94AA5E">
        <w:rPr>
          <w:rFonts w:ascii="Aptos" w:eastAsia="Aptos" w:hAnsi="Aptos" w:cs="Aptos"/>
          <w:b/>
          <w:bCs/>
        </w:rPr>
        <w:t>1</w:t>
      </w:r>
      <w:r w:rsidR="5A572E39" w:rsidRPr="097ACEBB">
        <w:rPr>
          <w:rFonts w:ascii="Aptos" w:eastAsia="Aptos" w:hAnsi="Aptos" w:cs="Aptos"/>
          <w:b/>
          <w:bCs/>
        </w:rPr>
        <w:t>,345</w:t>
      </w:r>
      <w:r w:rsidRPr="2F94AA5E">
        <w:rPr>
          <w:rFonts w:ascii="Aptos" w:eastAsia="Aptos" w:hAnsi="Aptos" w:cs="Aptos"/>
          <w:b/>
          <w:bCs/>
        </w:rPr>
        <w:t>):</w:t>
      </w:r>
    </w:p>
    <w:p w14:paraId="2B821235" w14:textId="4F8D795F" w:rsidR="28220830" w:rsidRDefault="28220830" w:rsidP="4EF7ABD8">
      <w:pPr>
        <w:spacing w:before="240" w:after="240"/>
        <w:jc w:val="both"/>
      </w:pPr>
      <w:r>
        <w:rPr>
          <w:noProof/>
        </w:rPr>
        <w:lastRenderedPageBreak/>
        <w:drawing>
          <wp:inline distT="0" distB="0" distL="0" distR="0" wp14:anchorId="0E6F4590" wp14:editId="04CB7169">
            <wp:extent cx="2283279" cy="2982993"/>
            <wp:effectExtent l="0" t="0" r="0" b="0"/>
            <wp:docPr id="553468148" name="Picture 55346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283279" cy="2982993"/>
                    </a:xfrm>
                    <a:prstGeom prst="rect">
                      <a:avLst/>
                    </a:prstGeom>
                  </pic:spPr>
                </pic:pic>
              </a:graphicData>
            </a:graphic>
          </wp:inline>
        </w:drawing>
      </w:r>
    </w:p>
    <w:p w14:paraId="71710659" w14:textId="12EE0271" w:rsidR="4903E417" w:rsidRDefault="112C8EC1" w:rsidP="4903E417">
      <w:pPr>
        <w:spacing w:before="240" w:after="240"/>
        <w:jc w:val="both"/>
      </w:pPr>
      <w:r>
        <w:rPr>
          <w:noProof/>
        </w:rPr>
        <w:drawing>
          <wp:inline distT="0" distB="0" distL="0" distR="0" wp14:anchorId="2A5297E0" wp14:editId="206BD125">
            <wp:extent cx="1914525" cy="3279564"/>
            <wp:effectExtent l="0" t="0" r="0" b="0"/>
            <wp:docPr id="1708805516" name="Picture 170880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4525" cy="3279564"/>
                    </a:xfrm>
                    <a:prstGeom prst="rect">
                      <a:avLst/>
                    </a:prstGeom>
                  </pic:spPr>
                </pic:pic>
              </a:graphicData>
            </a:graphic>
          </wp:inline>
        </w:drawing>
      </w:r>
    </w:p>
    <w:p w14:paraId="73C0542E" w14:textId="3B6FDB4A" w:rsidR="0EE9621C" w:rsidRDefault="112C8EC1" w:rsidP="4E5EF570">
      <w:pPr>
        <w:spacing w:before="240" w:after="240"/>
        <w:jc w:val="both"/>
      </w:pPr>
      <w:r>
        <w:rPr>
          <w:noProof/>
        </w:rPr>
        <w:lastRenderedPageBreak/>
        <w:drawing>
          <wp:inline distT="0" distB="0" distL="0" distR="0" wp14:anchorId="385C4C0C" wp14:editId="7506C977">
            <wp:extent cx="1780066" cy="2977279"/>
            <wp:effectExtent l="0" t="0" r="0" b="0"/>
            <wp:docPr id="178331074" name="Picture 17833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0066" cy="2977279"/>
                    </a:xfrm>
                    <a:prstGeom prst="rect">
                      <a:avLst/>
                    </a:prstGeom>
                  </pic:spPr>
                </pic:pic>
              </a:graphicData>
            </a:graphic>
          </wp:inline>
        </w:drawing>
      </w:r>
    </w:p>
    <w:p w14:paraId="53996FC3" w14:textId="16BB4ECE" w:rsidR="0E38448D" w:rsidRDefault="0E38448D" w:rsidP="1CBDA34E">
      <w:pPr>
        <w:spacing w:before="240" w:after="240"/>
        <w:jc w:val="both"/>
        <w:rPr>
          <w:rFonts w:ascii="Aptos" w:eastAsia="Aptos" w:hAnsi="Aptos" w:cs="Aptos"/>
          <w:b/>
          <w:bCs/>
        </w:rPr>
      </w:pPr>
      <w:r w:rsidRPr="1CBDA34E">
        <w:rPr>
          <w:rFonts w:ascii="Aptos" w:eastAsia="Aptos" w:hAnsi="Aptos" w:cs="Aptos"/>
          <w:b/>
          <w:bCs/>
        </w:rPr>
        <w:t xml:space="preserve">Ejemplo </w:t>
      </w:r>
      <w:r w:rsidR="027B6077" w:rsidRPr="30C87401">
        <w:rPr>
          <w:rFonts w:ascii="Aptos" w:eastAsia="Aptos" w:hAnsi="Aptos" w:cs="Aptos"/>
          <w:b/>
          <w:bCs/>
        </w:rPr>
        <w:t>imágenes</w:t>
      </w:r>
      <w:r w:rsidRPr="1CBDA34E">
        <w:rPr>
          <w:rFonts w:ascii="Aptos" w:eastAsia="Aptos" w:hAnsi="Aptos" w:cs="Aptos"/>
          <w:b/>
          <w:bCs/>
        </w:rPr>
        <w:t xml:space="preserve"> </w:t>
      </w:r>
      <w:r w:rsidRPr="03A2CD4F">
        <w:rPr>
          <w:rFonts w:ascii="Aptos" w:eastAsia="Aptos" w:hAnsi="Aptos" w:cs="Aptos"/>
          <w:b/>
          <w:bCs/>
        </w:rPr>
        <w:t>oscuras</w:t>
      </w:r>
      <w:r w:rsidR="72581340" w:rsidRPr="5BD3A755">
        <w:rPr>
          <w:rFonts w:ascii="Aptos" w:eastAsia="Aptos" w:hAnsi="Aptos" w:cs="Aptos"/>
          <w:b/>
          <w:bCs/>
        </w:rPr>
        <w:t xml:space="preserve"> (</w:t>
      </w:r>
      <w:r w:rsidR="2B947BAA" w:rsidRPr="48B2E943">
        <w:rPr>
          <w:rFonts w:ascii="Aptos" w:eastAsia="Aptos" w:hAnsi="Aptos" w:cs="Aptos"/>
          <w:b/>
          <w:bCs/>
        </w:rPr>
        <w:t>716</w:t>
      </w:r>
      <w:r w:rsidR="72581340" w:rsidRPr="5BD3A755">
        <w:rPr>
          <w:rFonts w:ascii="Aptos" w:eastAsia="Aptos" w:hAnsi="Aptos" w:cs="Aptos"/>
          <w:b/>
          <w:bCs/>
        </w:rPr>
        <w:t>)</w:t>
      </w:r>
      <w:r w:rsidRPr="5BD3A755">
        <w:rPr>
          <w:rFonts w:ascii="Aptos" w:eastAsia="Aptos" w:hAnsi="Aptos" w:cs="Aptos"/>
          <w:b/>
          <w:bCs/>
        </w:rPr>
        <w:t>:</w:t>
      </w:r>
    </w:p>
    <w:p w14:paraId="370829AB" w14:textId="7F345527" w:rsidR="44923FC6" w:rsidRDefault="2AF18979" w:rsidP="44923FC6">
      <w:pPr>
        <w:spacing w:before="240" w:after="240"/>
        <w:jc w:val="both"/>
      </w:pPr>
      <w:r>
        <w:rPr>
          <w:noProof/>
        </w:rPr>
        <w:drawing>
          <wp:inline distT="0" distB="0" distL="0" distR="0" wp14:anchorId="349EC43E" wp14:editId="201C3415">
            <wp:extent cx="1572782" cy="2760889"/>
            <wp:effectExtent l="0" t="0" r="0" b="0"/>
            <wp:docPr id="693223337" name="Picture 69322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2782" cy="2760889"/>
                    </a:xfrm>
                    <a:prstGeom prst="rect">
                      <a:avLst/>
                    </a:prstGeom>
                  </pic:spPr>
                </pic:pic>
              </a:graphicData>
            </a:graphic>
          </wp:inline>
        </w:drawing>
      </w:r>
    </w:p>
    <w:p w14:paraId="080F060C" w14:textId="55E48F9A" w:rsidR="2AF18979" w:rsidRDefault="2AF18979" w:rsidP="7A81F988">
      <w:pPr>
        <w:spacing w:before="240" w:after="240"/>
        <w:jc w:val="both"/>
      </w:pPr>
      <w:r>
        <w:rPr>
          <w:noProof/>
        </w:rPr>
        <w:lastRenderedPageBreak/>
        <w:drawing>
          <wp:inline distT="0" distB="0" distL="0" distR="0" wp14:anchorId="64824BEF" wp14:editId="5218E529">
            <wp:extent cx="1600200" cy="2809020"/>
            <wp:effectExtent l="0" t="0" r="0" b="0"/>
            <wp:docPr id="1842226858" name="Picture 184222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200" cy="2809020"/>
                    </a:xfrm>
                    <a:prstGeom prst="rect">
                      <a:avLst/>
                    </a:prstGeom>
                  </pic:spPr>
                </pic:pic>
              </a:graphicData>
            </a:graphic>
          </wp:inline>
        </w:drawing>
      </w:r>
    </w:p>
    <w:p w14:paraId="278ECB4E" w14:textId="1403E831" w:rsidR="1E553179" w:rsidRDefault="2AF18979" w:rsidP="1E553179">
      <w:pPr>
        <w:spacing w:before="240" w:after="240"/>
        <w:jc w:val="both"/>
      </w:pPr>
      <w:r>
        <w:rPr>
          <w:noProof/>
        </w:rPr>
        <w:drawing>
          <wp:inline distT="0" distB="0" distL="0" distR="0" wp14:anchorId="454F022A" wp14:editId="0DBACB60">
            <wp:extent cx="1635578" cy="2889013"/>
            <wp:effectExtent l="0" t="0" r="0" b="0"/>
            <wp:docPr id="1093687120" name="Picture 10936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5578" cy="2889013"/>
                    </a:xfrm>
                    <a:prstGeom prst="rect">
                      <a:avLst/>
                    </a:prstGeom>
                  </pic:spPr>
                </pic:pic>
              </a:graphicData>
            </a:graphic>
          </wp:inline>
        </w:drawing>
      </w:r>
    </w:p>
    <w:p w14:paraId="603250C9" w14:textId="124F3F4F" w:rsidR="5E631F06" w:rsidRDefault="5E631F06" w:rsidP="4B76B0EC">
      <w:pPr>
        <w:spacing w:before="240" w:after="240"/>
        <w:jc w:val="both"/>
        <w:rPr>
          <w:rFonts w:ascii="Aptos" w:eastAsia="Aptos" w:hAnsi="Aptos" w:cs="Aptos"/>
          <w:b/>
          <w:bCs/>
        </w:rPr>
      </w:pPr>
    </w:p>
    <w:p w14:paraId="2325B6C6" w14:textId="18974EB6" w:rsidR="5E631F06" w:rsidRDefault="5E631F06" w:rsidP="4B76B0EC">
      <w:pPr>
        <w:spacing w:before="240" w:after="240"/>
        <w:jc w:val="both"/>
        <w:rPr>
          <w:rFonts w:ascii="Aptos" w:eastAsia="Aptos" w:hAnsi="Aptos" w:cs="Aptos"/>
          <w:b/>
          <w:bCs/>
        </w:rPr>
      </w:pPr>
    </w:p>
    <w:p w14:paraId="12ED7D49" w14:textId="51FE71BE" w:rsidR="5E631F06" w:rsidRDefault="5E631F06" w:rsidP="4B76B0EC">
      <w:pPr>
        <w:spacing w:before="240" w:after="240"/>
        <w:jc w:val="both"/>
        <w:rPr>
          <w:rFonts w:ascii="Aptos" w:eastAsia="Aptos" w:hAnsi="Aptos" w:cs="Aptos"/>
          <w:b/>
          <w:bCs/>
        </w:rPr>
      </w:pPr>
    </w:p>
    <w:p w14:paraId="004608D0" w14:textId="3A613471" w:rsidR="5E631F06" w:rsidRDefault="5E631F06" w:rsidP="4B76B0EC">
      <w:pPr>
        <w:spacing w:before="240" w:after="240"/>
        <w:jc w:val="both"/>
        <w:rPr>
          <w:rFonts w:ascii="Aptos" w:eastAsia="Aptos" w:hAnsi="Aptos" w:cs="Aptos"/>
          <w:b/>
          <w:bCs/>
        </w:rPr>
      </w:pPr>
    </w:p>
    <w:p w14:paraId="472D3F8C" w14:textId="2491A436" w:rsidR="5E631F06" w:rsidRDefault="5E631F06" w:rsidP="38D726B7">
      <w:pPr>
        <w:spacing w:before="240" w:after="240"/>
        <w:jc w:val="both"/>
        <w:rPr>
          <w:rFonts w:ascii="Aptos" w:eastAsia="Aptos" w:hAnsi="Aptos" w:cs="Aptos"/>
          <w:b/>
          <w:bCs/>
        </w:rPr>
      </w:pPr>
    </w:p>
    <w:p w14:paraId="6884B4F8" w14:textId="5DBBA378" w:rsidR="0E38448D" w:rsidRDefault="0E38448D" w:rsidP="03A2CD4F">
      <w:pPr>
        <w:spacing w:before="240" w:after="240"/>
        <w:jc w:val="both"/>
        <w:rPr>
          <w:rFonts w:ascii="Aptos" w:eastAsia="Aptos" w:hAnsi="Aptos" w:cs="Aptos"/>
          <w:b/>
          <w:bCs/>
        </w:rPr>
      </w:pPr>
      <w:r w:rsidRPr="03A2CD4F">
        <w:rPr>
          <w:rFonts w:ascii="Aptos" w:eastAsia="Aptos" w:hAnsi="Aptos" w:cs="Aptos"/>
          <w:b/>
          <w:bCs/>
        </w:rPr>
        <w:t xml:space="preserve">Ejemplos </w:t>
      </w:r>
      <w:r w:rsidR="3C1F5888" w:rsidRPr="46EA468D">
        <w:rPr>
          <w:rFonts w:ascii="Aptos" w:eastAsia="Aptos" w:hAnsi="Aptos" w:cs="Aptos"/>
          <w:b/>
          <w:bCs/>
        </w:rPr>
        <w:t>imágenes</w:t>
      </w:r>
      <w:r w:rsidRPr="46BDF459">
        <w:rPr>
          <w:rFonts w:ascii="Aptos" w:eastAsia="Aptos" w:hAnsi="Aptos" w:cs="Aptos"/>
          <w:b/>
          <w:bCs/>
        </w:rPr>
        <w:t xml:space="preserve"> </w:t>
      </w:r>
      <w:r w:rsidRPr="51526ACA">
        <w:rPr>
          <w:rFonts w:ascii="Aptos" w:eastAsia="Aptos" w:hAnsi="Aptos" w:cs="Aptos"/>
          <w:b/>
          <w:bCs/>
        </w:rPr>
        <w:t>Brillantes</w:t>
      </w:r>
      <w:r w:rsidR="572BAA1F" w:rsidRPr="5BD3A755">
        <w:rPr>
          <w:rFonts w:ascii="Aptos" w:eastAsia="Aptos" w:hAnsi="Aptos" w:cs="Aptos"/>
          <w:b/>
          <w:bCs/>
        </w:rPr>
        <w:t xml:space="preserve"> (</w:t>
      </w:r>
      <w:r w:rsidR="5367D80A" w:rsidRPr="7439F600">
        <w:rPr>
          <w:rFonts w:ascii="Aptos" w:eastAsia="Aptos" w:hAnsi="Aptos" w:cs="Aptos"/>
          <w:b/>
          <w:bCs/>
        </w:rPr>
        <w:t>33</w:t>
      </w:r>
      <w:r w:rsidR="572BAA1F" w:rsidRPr="5BD3A755">
        <w:rPr>
          <w:rFonts w:ascii="Aptos" w:eastAsia="Aptos" w:hAnsi="Aptos" w:cs="Aptos"/>
          <w:b/>
          <w:bCs/>
        </w:rPr>
        <w:t>)</w:t>
      </w:r>
      <w:r w:rsidRPr="5BD3A755">
        <w:rPr>
          <w:rFonts w:ascii="Aptos" w:eastAsia="Aptos" w:hAnsi="Aptos" w:cs="Aptos"/>
          <w:b/>
          <w:bCs/>
        </w:rPr>
        <w:t>:</w:t>
      </w:r>
    </w:p>
    <w:p w14:paraId="61CE4FA3" w14:textId="18CC60DA" w:rsidR="36EAE324" w:rsidRDefault="0068A483" w:rsidP="36EAE324">
      <w:pPr>
        <w:spacing w:before="240" w:after="240"/>
        <w:jc w:val="both"/>
      </w:pPr>
      <w:r>
        <w:rPr>
          <w:noProof/>
        </w:rPr>
        <w:lastRenderedPageBreak/>
        <w:drawing>
          <wp:inline distT="0" distB="0" distL="0" distR="0" wp14:anchorId="0078344C" wp14:editId="3EEFB9E1">
            <wp:extent cx="1627414" cy="2181428"/>
            <wp:effectExtent l="0" t="0" r="0" b="0"/>
            <wp:docPr id="1685977328" name="Picture 16859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7414" cy="2181428"/>
                    </a:xfrm>
                    <a:prstGeom prst="rect">
                      <a:avLst/>
                    </a:prstGeom>
                  </pic:spPr>
                </pic:pic>
              </a:graphicData>
            </a:graphic>
          </wp:inline>
        </w:drawing>
      </w:r>
    </w:p>
    <w:p w14:paraId="1AE031C9" w14:textId="4DD2A8B9" w:rsidR="0F702552" w:rsidRDefault="0068A483" w:rsidP="0F702552">
      <w:pPr>
        <w:spacing w:before="240" w:after="240"/>
        <w:jc w:val="both"/>
      </w:pPr>
      <w:r>
        <w:rPr>
          <w:noProof/>
        </w:rPr>
        <w:drawing>
          <wp:inline distT="0" distB="0" distL="0" distR="0" wp14:anchorId="51EAC5D2" wp14:editId="7A80EC21">
            <wp:extent cx="1620611" cy="2844849"/>
            <wp:effectExtent l="0" t="0" r="0" b="0"/>
            <wp:docPr id="1987636725" name="Picture 198763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0611" cy="2844849"/>
                    </a:xfrm>
                    <a:prstGeom prst="rect">
                      <a:avLst/>
                    </a:prstGeom>
                  </pic:spPr>
                </pic:pic>
              </a:graphicData>
            </a:graphic>
          </wp:inline>
        </w:drawing>
      </w:r>
    </w:p>
    <w:p w14:paraId="50E76C5C" w14:textId="439CCC74" w:rsidR="0E38448D" w:rsidRDefault="0E38448D" w:rsidP="51526ACA">
      <w:pPr>
        <w:spacing w:before="240" w:after="240"/>
        <w:jc w:val="both"/>
        <w:rPr>
          <w:rFonts w:ascii="Aptos" w:eastAsia="Aptos" w:hAnsi="Aptos" w:cs="Aptos"/>
          <w:b/>
          <w:bCs/>
        </w:rPr>
      </w:pPr>
      <w:r w:rsidRPr="51526ACA">
        <w:rPr>
          <w:rFonts w:ascii="Aptos" w:eastAsia="Aptos" w:hAnsi="Aptos" w:cs="Aptos"/>
          <w:b/>
          <w:bCs/>
        </w:rPr>
        <w:t xml:space="preserve">Ejemplos </w:t>
      </w:r>
      <w:r w:rsidR="7D43B929" w:rsidRPr="46EA468D">
        <w:rPr>
          <w:rFonts w:ascii="Aptos" w:eastAsia="Aptos" w:hAnsi="Aptos" w:cs="Aptos"/>
          <w:b/>
          <w:bCs/>
        </w:rPr>
        <w:t>imágenes</w:t>
      </w:r>
      <w:r w:rsidRPr="51526ACA">
        <w:rPr>
          <w:rFonts w:ascii="Aptos" w:eastAsia="Aptos" w:hAnsi="Aptos" w:cs="Aptos"/>
          <w:b/>
          <w:bCs/>
        </w:rPr>
        <w:t xml:space="preserve"> </w:t>
      </w:r>
      <w:r w:rsidRPr="19C5EC51">
        <w:rPr>
          <w:rFonts w:ascii="Aptos" w:eastAsia="Aptos" w:hAnsi="Aptos" w:cs="Aptos"/>
          <w:b/>
          <w:bCs/>
        </w:rPr>
        <w:t>baja</w:t>
      </w:r>
      <w:r w:rsidRPr="2E4DFC3A">
        <w:rPr>
          <w:rFonts w:ascii="Aptos" w:eastAsia="Aptos" w:hAnsi="Aptos" w:cs="Aptos"/>
          <w:b/>
          <w:bCs/>
        </w:rPr>
        <w:t xml:space="preserve"> </w:t>
      </w:r>
      <w:r w:rsidR="15DFB1A5" w:rsidRPr="46EA468D">
        <w:rPr>
          <w:rFonts w:ascii="Aptos" w:eastAsia="Aptos" w:hAnsi="Aptos" w:cs="Aptos"/>
          <w:b/>
          <w:bCs/>
        </w:rPr>
        <w:t>entropía</w:t>
      </w:r>
      <w:r w:rsidR="0DCA2E8B" w:rsidRPr="115D54C1">
        <w:rPr>
          <w:rFonts w:ascii="Aptos" w:eastAsia="Aptos" w:hAnsi="Aptos" w:cs="Aptos"/>
          <w:b/>
          <w:bCs/>
        </w:rPr>
        <w:t xml:space="preserve"> (</w:t>
      </w:r>
      <w:r w:rsidR="0DCA2E8B" w:rsidRPr="3D8C79A3">
        <w:rPr>
          <w:rFonts w:ascii="Aptos" w:eastAsia="Aptos" w:hAnsi="Aptos" w:cs="Aptos"/>
          <w:b/>
          <w:bCs/>
        </w:rPr>
        <w:t>1</w:t>
      </w:r>
      <w:r w:rsidR="48D0606F" w:rsidRPr="3D8C79A3">
        <w:rPr>
          <w:rFonts w:ascii="Aptos" w:eastAsia="Aptos" w:hAnsi="Aptos" w:cs="Aptos"/>
          <w:b/>
          <w:bCs/>
        </w:rPr>
        <w:t>93</w:t>
      </w:r>
      <w:r w:rsidR="0DCA2E8B" w:rsidRPr="53EC15CF">
        <w:rPr>
          <w:rFonts w:ascii="Aptos" w:eastAsia="Aptos" w:hAnsi="Aptos" w:cs="Aptos"/>
          <w:b/>
          <w:bCs/>
        </w:rPr>
        <w:t>):</w:t>
      </w:r>
    </w:p>
    <w:p w14:paraId="74BE5720" w14:textId="0BD9322F" w:rsidR="54BE937C" w:rsidRDefault="13739A21" w:rsidP="54BE937C">
      <w:pPr>
        <w:spacing w:before="240" w:after="240"/>
        <w:jc w:val="both"/>
      </w:pPr>
      <w:r>
        <w:rPr>
          <w:noProof/>
        </w:rPr>
        <w:drawing>
          <wp:inline distT="0" distB="0" distL="0" distR="0" wp14:anchorId="57F72848" wp14:editId="5935A828">
            <wp:extent cx="1506390" cy="2419612"/>
            <wp:effectExtent l="0" t="0" r="0" b="0"/>
            <wp:docPr id="178181121" name="Picture 17818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06390" cy="2419612"/>
                    </a:xfrm>
                    <a:prstGeom prst="rect">
                      <a:avLst/>
                    </a:prstGeom>
                  </pic:spPr>
                </pic:pic>
              </a:graphicData>
            </a:graphic>
          </wp:inline>
        </w:drawing>
      </w:r>
    </w:p>
    <w:p w14:paraId="3839ED14" w14:textId="74C82CC9" w:rsidR="3FD6C7A7" w:rsidRDefault="13739A21" w:rsidP="3FD6C7A7">
      <w:pPr>
        <w:spacing w:before="240" w:after="240"/>
        <w:jc w:val="both"/>
      </w:pPr>
      <w:r>
        <w:rPr>
          <w:noProof/>
        </w:rPr>
        <w:lastRenderedPageBreak/>
        <w:drawing>
          <wp:inline distT="0" distB="0" distL="0" distR="0" wp14:anchorId="3EB2A77E" wp14:editId="3BDD248B">
            <wp:extent cx="2114550" cy="2807845"/>
            <wp:effectExtent l="0" t="0" r="0" b="0"/>
            <wp:docPr id="2070697188" name="Picture 207069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14550" cy="2807845"/>
                    </a:xfrm>
                    <a:prstGeom prst="rect">
                      <a:avLst/>
                    </a:prstGeom>
                  </pic:spPr>
                </pic:pic>
              </a:graphicData>
            </a:graphic>
          </wp:inline>
        </w:drawing>
      </w:r>
    </w:p>
    <w:p w14:paraId="2960BE38" w14:textId="34EDD1C9" w:rsidR="13739A21" w:rsidRDefault="13739A21" w:rsidP="443657CF">
      <w:pPr>
        <w:spacing w:before="240" w:after="240"/>
        <w:jc w:val="both"/>
      </w:pPr>
      <w:r>
        <w:rPr>
          <w:noProof/>
        </w:rPr>
        <w:drawing>
          <wp:inline distT="0" distB="0" distL="0" distR="0" wp14:anchorId="6816214F" wp14:editId="58EEB8D5">
            <wp:extent cx="1557010" cy="2101964"/>
            <wp:effectExtent l="0" t="0" r="0" b="0"/>
            <wp:docPr id="212746509" name="Picture 21274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7010" cy="2101964"/>
                    </a:xfrm>
                    <a:prstGeom prst="rect">
                      <a:avLst/>
                    </a:prstGeom>
                  </pic:spPr>
                </pic:pic>
              </a:graphicData>
            </a:graphic>
          </wp:inline>
        </w:drawing>
      </w:r>
    </w:p>
    <w:p w14:paraId="1CAB92B4" w14:textId="39D8BA1E" w:rsidR="5E631F06" w:rsidRDefault="5E631F06" w:rsidP="63A46F2A">
      <w:pPr>
        <w:spacing w:before="240" w:after="240"/>
        <w:jc w:val="both"/>
        <w:rPr>
          <w:rFonts w:ascii="Aptos" w:eastAsia="Aptos" w:hAnsi="Aptos" w:cs="Aptos"/>
          <w:b/>
        </w:rPr>
      </w:pPr>
    </w:p>
    <w:p w14:paraId="0CF46550" w14:textId="71645188" w:rsidR="0E38448D" w:rsidRDefault="0E38448D" w:rsidP="4A1FFC05">
      <w:pPr>
        <w:spacing w:before="240" w:after="240"/>
        <w:jc w:val="both"/>
        <w:rPr>
          <w:rFonts w:ascii="Aptos" w:eastAsia="Aptos" w:hAnsi="Aptos" w:cs="Aptos"/>
          <w:b/>
          <w:bCs/>
        </w:rPr>
      </w:pPr>
      <w:r w:rsidRPr="4A1FFC05">
        <w:rPr>
          <w:rFonts w:ascii="Aptos" w:eastAsia="Aptos" w:hAnsi="Aptos" w:cs="Aptos"/>
          <w:b/>
          <w:bCs/>
        </w:rPr>
        <w:t xml:space="preserve">Ejemplo </w:t>
      </w:r>
      <w:r w:rsidR="3C1F5888" w:rsidRPr="46EA468D">
        <w:rPr>
          <w:rFonts w:ascii="Aptos" w:eastAsia="Aptos" w:hAnsi="Aptos" w:cs="Aptos"/>
          <w:b/>
          <w:bCs/>
        </w:rPr>
        <w:t>imágenes</w:t>
      </w:r>
      <w:r w:rsidRPr="4A1FFC05">
        <w:rPr>
          <w:rFonts w:ascii="Aptos" w:eastAsia="Aptos" w:hAnsi="Aptos" w:cs="Aptos"/>
          <w:b/>
          <w:bCs/>
        </w:rPr>
        <w:t xml:space="preserve"> </w:t>
      </w:r>
      <w:r w:rsidR="651D89F6" w:rsidRPr="49C64B24">
        <w:rPr>
          <w:rFonts w:ascii="Aptos" w:eastAsia="Aptos" w:hAnsi="Aptos" w:cs="Aptos"/>
          <w:b/>
          <w:bCs/>
        </w:rPr>
        <w:t>“</w:t>
      </w:r>
      <w:r w:rsidRPr="7BF25D8D">
        <w:rPr>
          <w:rFonts w:ascii="Aptos" w:eastAsia="Aptos" w:hAnsi="Aptos" w:cs="Aptos"/>
          <w:b/>
          <w:bCs/>
        </w:rPr>
        <w:t>buenas</w:t>
      </w:r>
      <w:r w:rsidR="744CA630" w:rsidRPr="57AAC2A9">
        <w:rPr>
          <w:rFonts w:ascii="Aptos" w:eastAsia="Aptos" w:hAnsi="Aptos" w:cs="Aptos"/>
          <w:b/>
          <w:bCs/>
        </w:rPr>
        <w:t>”</w:t>
      </w:r>
      <w:r w:rsidR="53E02834" w:rsidRPr="441D3660">
        <w:rPr>
          <w:rFonts w:ascii="Aptos" w:eastAsia="Aptos" w:hAnsi="Aptos" w:cs="Aptos"/>
          <w:b/>
          <w:bCs/>
        </w:rPr>
        <w:t xml:space="preserve"> </w:t>
      </w:r>
      <w:r w:rsidR="53E02834" w:rsidRPr="7A743C4B">
        <w:rPr>
          <w:rFonts w:ascii="Aptos" w:eastAsia="Aptos" w:hAnsi="Aptos" w:cs="Aptos"/>
          <w:b/>
          <w:bCs/>
        </w:rPr>
        <w:t>(</w:t>
      </w:r>
      <w:r w:rsidR="53E02834" w:rsidRPr="1C0D7771">
        <w:rPr>
          <w:rFonts w:ascii="Aptos" w:eastAsia="Aptos" w:hAnsi="Aptos" w:cs="Aptos"/>
          <w:b/>
          <w:bCs/>
        </w:rPr>
        <w:t>1</w:t>
      </w:r>
      <w:r w:rsidR="6B86F762" w:rsidRPr="1C0D7771">
        <w:rPr>
          <w:rFonts w:ascii="Aptos" w:eastAsia="Aptos" w:hAnsi="Aptos" w:cs="Aptos"/>
          <w:b/>
          <w:bCs/>
        </w:rPr>
        <w:t>,</w:t>
      </w:r>
      <w:r w:rsidR="53E02834" w:rsidRPr="1C0D7771">
        <w:rPr>
          <w:rFonts w:ascii="Aptos" w:eastAsia="Aptos" w:hAnsi="Aptos" w:cs="Aptos"/>
          <w:b/>
          <w:bCs/>
        </w:rPr>
        <w:t>935</w:t>
      </w:r>
      <w:r w:rsidR="53E02834" w:rsidRPr="50F1EEE6">
        <w:rPr>
          <w:rFonts w:ascii="Aptos" w:eastAsia="Aptos" w:hAnsi="Aptos" w:cs="Aptos"/>
          <w:b/>
          <w:bCs/>
        </w:rPr>
        <w:t>):</w:t>
      </w:r>
    </w:p>
    <w:p w14:paraId="30C95F15" w14:textId="16466DF9" w:rsidR="78C0F443" w:rsidRDefault="4E28F792" w:rsidP="78C0F443">
      <w:pPr>
        <w:jc w:val="both"/>
      </w:pPr>
      <w:r>
        <w:rPr>
          <w:noProof/>
        </w:rPr>
        <w:drawing>
          <wp:inline distT="0" distB="0" distL="0" distR="0" wp14:anchorId="3F41FEBC" wp14:editId="7186BC32">
            <wp:extent cx="1546655" cy="2740478"/>
            <wp:effectExtent l="0" t="0" r="0" b="0"/>
            <wp:docPr id="1444818599" name="Picture 144481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6655" cy="2740478"/>
                    </a:xfrm>
                    <a:prstGeom prst="rect">
                      <a:avLst/>
                    </a:prstGeom>
                  </pic:spPr>
                </pic:pic>
              </a:graphicData>
            </a:graphic>
          </wp:inline>
        </w:drawing>
      </w:r>
    </w:p>
    <w:p w14:paraId="4B679264" w14:textId="4F48D05B" w:rsidR="6FEEBA78" w:rsidRDefault="4E28F792" w:rsidP="6FEEBA78">
      <w:pPr>
        <w:jc w:val="both"/>
      </w:pPr>
      <w:r>
        <w:rPr>
          <w:noProof/>
        </w:rPr>
        <w:lastRenderedPageBreak/>
        <w:drawing>
          <wp:inline distT="0" distB="0" distL="0" distR="0" wp14:anchorId="2D45788E" wp14:editId="71A66F47">
            <wp:extent cx="2145210" cy="2822121"/>
            <wp:effectExtent l="0" t="0" r="0" b="0"/>
            <wp:docPr id="607340325" name="Picture 60734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45210" cy="2822121"/>
                    </a:xfrm>
                    <a:prstGeom prst="rect">
                      <a:avLst/>
                    </a:prstGeom>
                  </pic:spPr>
                </pic:pic>
              </a:graphicData>
            </a:graphic>
          </wp:inline>
        </w:drawing>
      </w:r>
    </w:p>
    <w:p w14:paraId="2CA85021" w14:textId="58949CD0" w:rsidR="4E28F792" w:rsidRDefault="4E28F792" w:rsidP="6FEEBA78">
      <w:pPr>
        <w:jc w:val="both"/>
      </w:pPr>
      <w:r>
        <w:rPr>
          <w:noProof/>
        </w:rPr>
        <w:drawing>
          <wp:inline distT="0" distB="0" distL="0" distR="0" wp14:anchorId="3DE570B0" wp14:editId="7346786C">
            <wp:extent cx="2075089" cy="2736222"/>
            <wp:effectExtent l="0" t="0" r="0" b="0"/>
            <wp:docPr id="1506324167" name="Picture 150632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5089" cy="2736222"/>
                    </a:xfrm>
                    <a:prstGeom prst="rect">
                      <a:avLst/>
                    </a:prstGeom>
                  </pic:spPr>
                </pic:pic>
              </a:graphicData>
            </a:graphic>
          </wp:inline>
        </w:drawing>
      </w:r>
    </w:p>
    <w:p w14:paraId="2BACE575" w14:textId="29909A0C" w:rsidR="78C0F443" w:rsidRDefault="4E28F792" w:rsidP="78C0F443">
      <w:pPr>
        <w:jc w:val="both"/>
      </w:pPr>
      <w:r>
        <w:rPr>
          <w:noProof/>
        </w:rPr>
        <w:lastRenderedPageBreak/>
        <w:drawing>
          <wp:inline distT="0" distB="0" distL="0" distR="0" wp14:anchorId="5AE304E8" wp14:editId="6C00BC58">
            <wp:extent cx="2334986" cy="4098876"/>
            <wp:effectExtent l="0" t="0" r="0" b="0"/>
            <wp:docPr id="2086143177" name="Picture 208614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4986" cy="4098876"/>
                    </a:xfrm>
                    <a:prstGeom prst="rect">
                      <a:avLst/>
                    </a:prstGeom>
                  </pic:spPr>
                </pic:pic>
              </a:graphicData>
            </a:graphic>
          </wp:inline>
        </w:drawing>
      </w:r>
    </w:p>
    <w:p w14:paraId="6444D16D" w14:textId="47C69780" w:rsidR="78C0F443" w:rsidRDefault="78C0F443" w:rsidP="78C0F443">
      <w:pPr>
        <w:jc w:val="both"/>
        <w:rPr>
          <w:b/>
          <w:bCs/>
        </w:rPr>
      </w:pPr>
    </w:p>
    <w:p w14:paraId="736EA7C8" w14:textId="1572BDF8" w:rsidR="5E631F06" w:rsidRDefault="4E28F792" w:rsidP="195EF352">
      <w:pPr>
        <w:jc w:val="both"/>
      </w:pPr>
      <w:r>
        <w:rPr>
          <w:noProof/>
        </w:rPr>
        <w:drawing>
          <wp:inline distT="0" distB="0" distL="0" distR="0" wp14:anchorId="76AB885C" wp14:editId="58DE877D">
            <wp:extent cx="2468336" cy="3130976"/>
            <wp:effectExtent l="0" t="0" r="0" b="0"/>
            <wp:docPr id="1004502782" name="Picture 100450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68336" cy="3130976"/>
                    </a:xfrm>
                    <a:prstGeom prst="rect">
                      <a:avLst/>
                    </a:prstGeom>
                  </pic:spPr>
                </pic:pic>
              </a:graphicData>
            </a:graphic>
          </wp:inline>
        </w:drawing>
      </w:r>
    </w:p>
    <w:p w14:paraId="2A862FB8" w14:textId="15425661" w:rsidR="195EF352" w:rsidRDefault="195EF352" w:rsidP="195EF352">
      <w:pPr>
        <w:jc w:val="both"/>
      </w:pPr>
    </w:p>
    <w:p w14:paraId="08257E1D" w14:textId="0F0430A7" w:rsidR="47870DBA" w:rsidRDefault="50E99E14" w:rsidP="0BB1DD00">
      <w:pPr>
        <w:jc w:val="both"/>
      </w:pPr>
      <w:r>
        <w:t xml:space="preserve">Como podemos ver, existen algunas </w:t>
      </w:r>
      <w:r w:rsidR="099DB483">
        <w:t>imágenes</w:t>
      </w:r>
      <w:r>
        <w:t xml:space="preserve"> </w:t>
      </w:r>
      <w:r w:rsidR="37ABE822">
        <w:t xml:space="preserve">que simplemente no son usables dado lo oscuras que son o dadas la ausencia de productos. Sin embargo, también </w:t>
      </w:r>
      <w:r w:rsidR="37ABE822">
        <w:lastRenderedPageBreak/>
        <w:t xml:space="preserve">vemos algunas imágenes que estamos catalogando como potencialmente borrosas que podrían usarse para entrenar nuestro modelo. </w:t>
      </w:r>
    </w:p>
    <w:p w14:paraId="4B34199A" w14:textId="54222E71" w:rsidR="195EF352" w:rsidRDefault="002E180D" w:rsidP="195EF352">
      <w:pPr>
        <w:jc w:val="both"/>
        <w:rPr>
          <w:b/>
          <w:bCs/>
        </w:rPr>
      </w:pPr>
      <w:r>
        <w:rPr>
          <w:b/>
          <w:bCs/>
        </w:rPr>
        <w:t>Avances</w:t>
      </w:r>
    </w:p>
    <w:p w14:paraId="572478A8" w14:textId="49CE6B23" w:rsidR="00884445" w:rsidRPr="00884445" w:rsidRDefault="00884445" w:rsidP="00884445">
      <w:pPr>
        <w:jc w:val="both"/>
      </w:pPr>
      <w:r w:rsidRPr="00884445">
        <w:t xml:space="preserve">Hemos logrado resolver el problema en el que </w:t>
      </w:r>
      <w:proofErr w:type="spellStart"/>
      <w:r w:rsidRPr="00884445">
        <w:t>Blender</w:t>
      </w:r>
      <w:proofErr w:type="spellEnd"/>
      <w:r w:rsidRPr="00884445">
        <w:t xml:space="preserve"> no cargaba correctamente los colores de los objetos en </w:t>
      </w:r>
      <w:proofErr w:type="gramStart"/>
      <w:r w:rsidRPr="00884445">
        <w:t>formato .</w:t>
      </w:r>
      <w:proofErr w:type="spellStart"/>
      <w:r w:rsidRPr="00884445">
        <w:t>ply</w:t>
      </w:r>
      <w:proofErr w:type="spellEnd"/>
      <w:proofErr w:type="gramEnd"/>
      <w:r w:rsidRPr="00884445">
        <w:t xml:space="preserve">. Gracias a las modificaciones implementadas en el script de </w:t>
      </w:r>
      <w:proofErr w:type="spellStart"/>
      <w:r w:rsidRPr="00884445">
        <w:t>BlenderProc</w:t>
      </w:r>
      <w:proofErr w:type="spellEnd"/>
      <w:r w:rsidRPr="00884445">
        <w:t xml:space="preserve">, ahora podemos generar escenas utilizando nuestros 6 </w:t>
      </w:r>
      <w:proofErr w:type="gramStart"/>
      <w:r w:rsidRPr="00884445">
        <w:t>modelos</w:t>
      </w:r>
      <w:r>
        <w:t xml:space="preserve"> </w:t>
      </w:r>
      <w:r w:rsidRPr="00884445">
        <w:t>.</w:t>
      </w:r>
      <w:proofErr w:type="spellStart"/>
      <w:r w:rsidRPr="00884445">
        <w:t>ply</w:t>
      </w:r>
      <w:proofErr w:type="spellEnd"/>
      <w:proofErr w:type="gramEnd"/>
      <w:r w:rsidRPr="00884445">
        <w:t>, conservando sus colores originales sin ser sobrescritos por texturas aleatorias. Además, hemos optimizado la distribución espacial de los objetos, evitando que aparezcan superpuestos mediante ajustes en el muestreo de poses y la física de la escena.</w:t>
      </w:r>
    </w:p>
    <w:p w14:paraId="2D35A517" w14:textId="77777777" w:rsidR="00884445" w:rsidRPr="00884445" w:rsidRDefault="00884445" w:rsidP="00884445">
      <w:pPr>
        <w:jc w:val="both"/>
      </w:pPr>
      <w:r w:rsidRPr="00884445">
        <w:t xml:space="preserve">Actualmente, estamos trabajando en la integración de un entorno más detallado alrededor de los objetos, siguiendo el ejemplo del tutorial de </w:t>
      </w:r>
      <w:proofErr w:type="spellStart"/>
      <w:r w:rsidRPr="00884445">
        <w:t>ViSP</w:t>
      </w:r>
      <w:proofErr w:type="spellEnd"/>
      <w:r w:rsidRPr="00884445">
        <w:t xml:space="preserve"> (</w:t>
      </w:r>
      <w:hyperlink r:id="rId38" w:anchor="dnn_run_script" w:tgtFrame="_blank" w:history="1">
        <w:r w:rsidRPr="00884445">
          <w:rPr>
            <w:rStyle w:val="Hipervnculo"/>
          </w:rPr>
          <w:t>enlace</w:t>
        </w:r>
      </w:hyperlink>
      <w:r w:rsidRPr="00884445">
        <w:t xml:space="preserve">). Este enfoque nos permitirá añadir elementos contextuales, como mesas, fondos y luces, para mejorar el realismo y utilidad de las escenas generadas. Los avances en esta dirección incluirán la carga de modelos adicionales y la configuración de materiales específicos para el entorno, manteniendo la compatibilidad con los colores originales de nuestros </w:t>
      </w:r>
      <w:proofErr w:type="gramStart"/>
      <w:r w:rsidRPr="00884445">
        <w:t>objetos .</w:t>
      </w:r>
      <w:proofErr w:type="spellStart"/>
      <w:r w:rsidRPr="00884445">
        <w:t>ply</w:t>
      </w:r>
      <w:proofErr w:type="spellEnd"/>
      <w:proofErr w:type="gramEnd"/>
      <w:r w:rsidRPr="00884445">
        <w:t>.</w:t>
      </w:r>
    </w:p>
    <w:p w14:paraId="62E36626" w14:textId="6ED2C60E" w:rsidR="68153AE4" w:rsidRDefault="00884445" w:rsidP="68153AE4">
      <w:pPr>
        <w:jc w:val="both"/>
      </w:pPr>
      <w:r w:rsidRPr="00884445">
        <w:t xml:space="preserve">Este progreso representa un paso clave hacia la generación automatizada de </w:t>
      </w:r>
      <w:proofErr w:type="spellStart"/>
      <w:r w:rsidRPr="00884445">
        <w:t>datasets</w:t>
      </w:r>
      <w:proofErr w:type="spellEnd"/>
      <w:r w:rsidRPr="00884445">
        <w:t xml:space="preserve"> sintéticos robustos, listos para su uso en aplicaciones de visión por computadora.</w:t>
      </w:r>
    </w:p>
    <w:p w14:paraId="3AE38A7D" w14:textId="147A4DB3" w:rsidR="00FC63CD" w:rsidRDefault="00FC63CD" w:rsidP="006C1E36">
      <w:pPr>
        <w:jc w:val="center"/>
      </w:pPr>
      <w:r w:rsidRPr="00FC63CD">
        <w:drawing>
          <wp:inline distT="0" distB="0" distL="0" distR="0" wp14:anchorId="33039216" wp14:editId="472C65FB">
            <wp:extent cx="2524328" cy="2514600"/>
            <wp:effectExtent l="0" t="0" r="9525" b="0"/>
            <wp:docPr id="3783866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86612" name="Imagen 1" descr="Texto&#10;&#10;El contenido generado por IA puede ser incorrecto."/>
                    <pic:cNvPicPr/>
                  </pic:nvPicPr>
                  <pic:blipFill>
                    <a:blip r:embed="rId39"/>
                    <a:stretch>
                      <a:fillRect/>
                    </a:stretch>
                  </pic:blipFill>
                  <pic:spPr>
                    <a:xfrm>
                      <a:off x="0" y="0"/>
                      <a:ext cx="2536472" cy="2526697"/>
                    </a:xfrm>
                    <a:prstGeom prst="rect">
                      <a:avLst/>
                    </a:prstGeom>
                  </pic:spPr>
                </pic:pic>
              </a:graphicData>
            </a:graphic>
          </wp:inline>
        </w:drawing>
      </w:r>
    </w:p>
    <w:p w14:paraId="0D05C656" w14:textId="766C0FDF" w:rsidR="006C1E36" w:rsidRDefault="006C1E36" w:rsidP="006C1E36">
      <w:pPr>
        <w:jc w:val="center"/>
      </w:pPr>
      <w:r w:rsidRPr="006C1E36">
        <w:lastRenderedPageBreak/>
        <w:drawing>
          <wp:inline distT="0" distB="0" distL="0" distR="0" wp14:anchorId="2AA9C783" wp14:editId="65EC43C6">
            <wp:extent cx="2561953" cy="2571750"/>
            <wp:effectExtent l="0" t="0" r="0" b="0"/>
            <wp:docPr id="432561331" name="Imagen 1" descr="Imagen que contiene interior, colorido, diferente, artíc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1331" name="Imagen 1" descr="Imagen que contiene interior, colorido, diferente, artículos&#10;&#10;El contenido generado por IA puede ser incorrecto."/>
                    <pic:cNvPicPr/>
                  </pic:nvPicPr>
                  <pic:blipFill>
                    <a:blip r:embed="rId40"/>
                    <a:stretch>
                      <a:fillRect/>
                    </a:stretch>
                  </pic:blipFill>
                  <pic:spPr>
                    <a:xfrm>
                      <a:off x="0" y="0"/>
                      <a:ext cx="2564867" cy="2574676"/>
                    </a:xfrm>
                    <a:prstGeom prst="rect">
                      <a:avLst/>
                    </a:prstGeom>
                  </pic:spPr>
                </pic:pic>
              </a:graphicData>
            </a:graphic>
          </wp:inline>
        </w:drawing>
      </w:r>
    </w:p>
    <w:p w14:paraId="48E6CA83" w14:textId="4826D65A" w:rsidR="008B5F60" w:rsidRDefault="008B5F60" w:rsidP="006C1E36">
      <w:pPr>
        <w:jc w:val="center"/>
      </w:pPr>
      <w:r w:rsidRPr="008B5F60">
        <w:drawing>
          <wp:inline distT="0" distB="0" distL="0" distR="0" wp14:anchorId="14FA0EEB" wp14:editId="0AE1C3B5">
            <wp:extent cx="2514600" cy="2514600"/>
            <wp:effectExtent l="0" t="0" r="0" b="0"/>
            <wp:docPr id="1751001241" name="Imagen 1" descr="Imagen que contiene foto, diferente, computador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01241" name="Imagen 1" descr="Imagen que contiene foto, diferente, computadora, tabla&#10;&#10;El contenido generado por IA puede ser incorrecto."/>
                    <pic:cNvPicPr/>
                  </pic:nvPicPr>
                  <pic:blipFill>
                    <a:blip r:embed="rId41"/>
                    <a:stretch>
                      <a:fillRect/>
                    </a:stretch>
                  </pic:blipFill>
                  <pic:spPr>
                    <a:xfrm>
                      <a:off x="0" y="0"/>
                      <a:ext cx="2514636" cy="2514636"/>
                    </a:xfrm>
                    <a:prstGeom prst="rect">
                      <a:avLst/>
                    </a:prstGeom>
                  </pic:spPr>
                </pic:pic>
              </a:graphicData>
            </a:graphic>
          </wp:inline>
        </w:drawing>
      </w:r>
    </w:p>
    <w:p w14:paraId="56AE93FF" w14:textId="2234D772" w:rsidR="68153AE4" w:rsidRDefault="68153AE4" w:rsidP="68153AE4">
      <w:pPr>
        <w:jc w:val="both"/>
      </w:pPr>
    </w:p>
    <w:p w14:paraId="42B82D68" w14:textId="4E1709D6" w:rsidR="365AAFD9" w:rsidRDefault="1C2D860B" w:rsidP="365AAFD9">
      <w:pPr>
        <w:jc w:val="both"/>
        <w:rPr>
          <w:rFonts w:ascii="Aptos" w:eastAsia="Aptos" w:hAnsi="Aptos" w:cs="Aptos"/>
        </w:rPr>
      </w:pPr>
      <w:proofErr w:type="spellStart"/>
      <w:r w:rsidRPr="73ED3371">
        <w:rPr>
          <w:rFonts w:ascii="Aptos" w:eastAsia="Aptos" w:hAnsi="Aptos" w:cs="Aptos"/>
          <w:b/>
          <w:bCs/>
        </w:rPr>
        <w:t>Github</w:t>
      </w:r>
      <w:proofErr w:type="spellEnd"/>
      <w:r w:rsidRPr="73ED3371">
        <w:rPr>
          <w:rFonts w:ascii="Aptos" w:eastAsia="Aptos" w:hAnsi="Aptos" w:cs="Aptos"/>
          <w:b/>
          <w:bCs/>
        </w:rPr>
        <w:t xml:space="preserve">: </w:t>
      </w:r>
      <w:hyperlink r:id="rId42">
        <w:r w:rsidRPr="73ED3371">
          <w:rPr>
            <w:rStyle w:val="Hipervnculo"/>
            <w:rFonts w:ascii="Aptos" w:eastAsia="Aptos" w:hAnsi="Aptos" w:cs="Aptos"/>
          </w:rPr>
          <w:t xml:space="preserve">GitHub - </w:t>
        </w:r>
        <w:proofErr w:type="spellStart"/>
        <w:r w:rsidRPr="73ED3371">
          <w:rPr>
            <w:rStyle w:val="Hipervnculo"/>
            <w:rFonts w:ascii="Aptos" w:eastAsia="Aptos" w:hAnsi="Aptos" w:cs="Aptos"/>
          </w:rPr>
          <w:t>MrLourlo</w:t>
        </w:r>
        <w:proofErr w:type="spellEnd"/>
        <w:r w:rsidRPr="73ED3371">
          <w:rPr>
            <w:rStyle w:val="Hipervnculo"/>
            <w:rFonts w:ascii="Aptos" w:eastAsia="Aptos" w:hAnsi="Aptos" w:cs="Aptos"/>
          </w:rPr>
          <w:t>/</w:t>
        </w:r>
        <w:proofErr w:type="spellStart"/>
        <w:r w:rsidRPr="73ED3371">
          <w:rPr>
            <w:rStyle w:val="Hipervnculo"/>
            <w:rFonts w:ascii="Aptos" w:eastAsia="Aptos" w:hAnsi="Aptos" w:cs="Aptos"/>
          </w:rPr>
          <w:t>Proyecto_Integrador_Anaqueles</w:t>
        </w:r>
        <w:proofErr w:type="spellEnd"/>
      </w:hyperlink>
    </w:p>
    <w:p w14:paraId="28A26F67" w14:textId="12E5CA88" w:rsidR="00F5187C" w:rsidRPr="005D4192" w:rsidRDefault="00F5187C" w:rsidP="73ED3371">
      <w:pPr>
        <w:jc w:val="both"/>
        <w:rPr>
          <w:b/>
          <w:bCs/>
        </w:rPr>
      </w:pPr>
    </w:p>
    <w:p w14:paraId="0F57695B" w14:textId="1484B80B" w:rsidR="00F5187C" w:rsidRPr="005D4192" w:rsidRDefault="00F5187C" w:rsidP="73ED3371">
      <w:pPr>
        <w:jc w:val="both"/>
        <w:rPr>
          <w:b/>
          <w:bCs/>
        </w:rPr>
      </w:pPr>
    </w:p>
    <w:p w14:paraId="799ED9D6" w14:textId="3A85CA01" w:rsidR="00F5187C" w:rsidRPr="005D4192" w:rsidRDefault="00F5187C" w:rsidP="1F5524E3">
      <w:pPr>
        <w:jc w:val="both"/>
        <w:rPr>
          <w:b/>
          <w:bCs/>
        </w:rPr>
      </w:pPr>
    </w:p>
    <w:sectPr w:rsidR="00F5187C" w:rsidRPr="005D4192">
      <w:headerReference w:type="default" r:id="rId43"/>
      <w:foot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0555A" w14:textId="77777777" w:rsidR="004B698A" w:rsidRDefault="004B698A" w:rsidP="001B2354">
      <w:pPr>
        <w:spacing w:after="0" w:line="240" w:lineRule="auto"/>
      </w:pPr>
      <w:r>
        <w:separator/>
      </w:r>
    </w:p>
  </w:endnote>
  <w:endnote w:type="continuationSeparator" w:id="0">
    <w:p w14:paraId="08AA9AE9" w14:textId="77777777" w:rsidR="004B698A" w:rsidRDefault="004B698A" w:rsidP="001B2354">
      <w:pPr>
        <w:spacing w:after="0" w:line="240" w:lineRule="auto"/>
      </w:pPr>
      <w:r>
        <w:continuationSeparator/>
      </w:r>
    </w:p>
  </w:endnote>
  <w:endnote w:type="continuationNotice" w:id="1">
    <w:p w14:paraId="3687AF23" w14:textId="77777777" w:rsidR="004B698A" w:rsidRDefault="004B69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5B70519" w14:paraId="48732200" w14:textId="77777777" w:rsidTr="55B70519">
      <w:trPr>
        <w:trHeight w:val="300"/>
      </w:trPr>
      <w:tc>
        <w:tcPr>
          <w:tcW w:w="2830" w:type="dxa"/>
        </w:tcPr>
        <w:p w14:paraId="7426C8CA" w14:textId="38065F09" w:rsidR="55B70519" w:rsidRDefault="55B70519" w:rsidP="55B70519">
          <w:pPr>
            <w:pStyle w:val="Encabezado"/>
            <w:ind w:left="-115"/>
          </w:pPr>
        </w:p>
      </w:tc>
      <w:tc>
        <w:tcPr>
          <w:tcW w:w="2830" w:type="dxa"/>
        </w:tcPr>
        <w:p w14:paraId="6E134746" w14:textId="39B06646" w:rsidR="55B70519" w:rsidRDefault="55B70519" w:rsidP="55B70519">
          <w:pPr>
            <w:pStyle w:val="Encabezado"/>
            <w:jc w:val="center"/>
          </w:pPr>
        </w:p>
      </w:tc>
      <w:tc>
        <w:tcPr>
          <w:tcW w:w="2830" w:type="dxa"/>
        </w:tcPr>
        <w:p w14:paraId="45666823" w14:textId="2F51D110" w:rsidR="55B70519" w:rsidRDefault="55B70519" w:rsidP="55B70519">
          <w:pPr>
            <w:pStyle w:val="Encabezado"/>
            <w:ind w:right="-115"/>
            <w:jc w:val="right"/>
          </w:pPr>
        </w:p>
      </w:tc>
    </w:tr>
  </w:tbl>
  <w:p w14:paraId="2823269A" w14:textId="7220C223" w:rsidR="0086189C" w:rsidRDefault="008618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1BD13" w14:textId="77777777" w:rsidR="004B698A" w:rsidRDefault="004B698A" w:rsidP="001B2354">
      <w:pPr>
        <w:spacing w:after="0" w:line="240" w:lineRule="auto"/>
      </w:pPr>
      <w:r>
        <w:separator/>
      </w:r>
    </w:p>
  </w:footnote>
  <w:footnote w:type="continuationSeparator" w:id="0">
    <w:p w14:paraId="21817CE0" w14:textId="77777777" w:rsidR="004B698A" w:rsidRDefault="004B698A" w:rsidP="001B2354">
      <w:pPr>
        <w:spacing w:after="0" w:line="240" w:lineRule="auto"/>
      </w:pPr>
      <w:r>
        <w:continuationSeparator/>
      </w:r>
    </w:p>
  </w:footnote>
  <w:footnote w:type="continuationNotice" w:id="1">
    <w:p w14:paraId="457B3F29" w14:textId="77777777" w:rsidR="004B698A" w:rsidRDefault="004B69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5B70519" w14:paraId="3C5CDAF4" w14:textId="77777777" w:rsidTr="55B70519">
      <w:trPr>
        <w:trHeight w:val="300"/>
      </w:trPr>
      <w:tc>
        <w:tcPr>
          <w:tcW w:w="2830" w:type="dxa"/>
        </w:tcPr>
        <w:p w14:paraId="19D31425" w14:textId="19926279" w:rsidR="55B70519" w:rsidRDefault="55B70519" w:rsidP="55B70519">
          <w:pPr>
            <w:pStyle w:val="Encabezado"/>
            <w:ind w:left="-115"/>
          </w:pPr>
        </w:p>
      </w:tc>
      <w:tc>
        <w:tcPr>
          <w:tcW w:w="2830" w:type="dxa"/>
        </w:tcPr>
        <w:p w14:paraId="0917F4C8" w14:textId="3626DE99" w:rsidR="55B70519" w:rsidRDefault="55B70519" w:rsidP="55B70519">
          <w:pPr>
            <w:pStyle w:val="Encabezado"/>
            <w:jc w:val="center"/>
          </w:pPr>
        </w:p>
      </w:tc>
      <w:tc>
        <w:tcPr>
          <w:tcW w:w="2830" w:type="dxa"/>
        </w:tcPr>
        <w:p w14:paraId="428277AC" w14:textId="4E84145D" w:rsidR="55B70519" w:rsidRDefault="55B70519" w:rsidP="55B70519">
          <w:pPr>
            <w:pStyle w:val="Encabezado"/>
            <w:ind w:right="-115"/>
            <w:jc w:val="right"/>
          </w:pPr>
        </w:p>
      </w:tc>
    </w:tr>
  </w:tbl>
  <w:p w14:paraId="2F31804B" w14:textId="1126C9F5" w:rsidR="0086189C" w:rsidRDefault="00861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6A7C"/>
    <w:multiLevelType w:val="multilevel"/>
    <w:tmpl w:val="DB3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C506FA"/>
    <w:multiLevelType w:val="multilevel"/>
    <w:tmpl w:val="A4BC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4AD687"/>
    <w:multiLevelType w:val="hybridMultilevel"/>
    <w:tmpl w:val="16C61C6C"/>
    <w:lvl w:ilvl="0" w:tplc="A6A4562E">
      <w:start w:val="1"/>
      <w:numFmt w:val="bullet"/>
      <w:lvlText w:val=""/>
      <w:lvlJc w:val="left"/>
      <w:pPr>
        <w:ind w:left="720" w:hanging="360"/>
      </w:pPr>
      <w:rPr>
        <w:rFonts w:ascii="Symbol" w:hAnsi="Symbol" w:hint="default"/>
      </w:rPr>
    </w:lvl>
    <w:lvl w:ilvl="1" w:tplc="B262DD34">
      <w:start w:val="1"/>
      <w:numFmt w:val="bullet"/>
      <w:lvlText w:val="o"/>
      <w:lvlJc w:val="left"/>
      <w:pPr>
        <w:ind w:left="1440" w:hanging="360"/>
      </w:pPr>
      <w:rPr>
        <w:rFonts w:ascii="Courier New" w:hAnsi="Courier New" w:hint="default"/>
      </w:rPr>
    </w:lvl>
    <w:lvl w:ilvl="2" w:tplc="D69CD742">
      <w:start w:val="1"/>
      <w:numFmt w:val="bullet"/>
      <w:lvlText w:val=""/>
      <w:lvlJc w:val="left"/>
      <w:pPr>
        <w:ind w:left="2160" w:hanging="360"/>
      </w:pPr>
      <w:rPr>
        <w:rFonts w:ascii="Wingdings" w:hAnsi="Wingdings" w:hint="default"/>
      </w:rPr>
    </w:lvl>
    <w:lvl w:ilvl="3" w:tplc="BA6AE734">
      <w:start w:val="1"/>
      <w:numFmt w:val="bullet"/>
      <w:lvlText w:val=""/>
      <w:lvlJc w:val="left"/>
      <w:pPr>
        <w:ind w:left="2880" w:hanging="360"/>
      </w:pPr>
      <w:rPr>
        <w:rFonts w:ascii="Symbol" w:hAnsi="Symbol" w:hint="default"/>
      </w:rPr>
    </w:lvl>
    <w:lvl w:ilvl="4" w:tplc="33F247F0">
      <w:start w:val="1"/>
      <w:numFmt w:val="bullet"/>
      <w:lvlText w:val="o"/>
      <w:lvlJc w:val="left"/>
      <w:pPr>
        <w:ind w:left="3600" w:hanging="360"/>
      </w:pPr>
      <w:rPr>
        <w:rFonts w:ascii="Courier New" w:hAnsi="Courier New" w:hint="default"/>
      </w:rPr>
    </w:lvl>
    <w:lvl w:ilvl="5" w:tplc="43209976">
      <w:start w:val="1"/>
      <w:numFmt w:val="bullet"/>
      <w:lvlText w:val=""/>
      <w:lvlJc w:val="left"/>
      <w:pPr>
        <w:ind w:left="4320" w:hanging="360"/>
      </w:pPr>
      <w:rPr>
        <w:rFonts w:ascii="Wingdings" w:hAnsi="Wingdings" w:hint="default"/>
      </w:rPr>
    </w:lvl>
    <w:lvl w:ilvl="6" w:tplc="C4907834">
      <w:start w:val="1"/>
      <w:numFmt w:val="bullet"/>
      <w:lvlText w:val=""/>
      <w:lvlJc w:val="left"/>
      <w:pPr>
        <w:ind w:left="5040" w:hanging="360"/>
      </w:pPr>
      <w:rPr>
        <w:rFonts w:ascii="Symbol" w:hAnsi="Symbol" w:hint="default"/>
      </w:rPr>
    </w:lvl>
    <w:lvl w:ilvl="7" w:tplc="E1785D46">
      <w:start w:val="1"/>
      <w:numFmt w:val="bullet"/>
      <w:lvlText w:val="o"/>
      <w:lvlJc w:val="left"/>
      <w:pPr>
        <w:ind w:left="5760" w:hanging="360"/>
      </w:pPr>
      <w:rPr>
        <w:rFonts w:ascii="Courier New" w:hAnsi="Courier New" w:hint="default"/>
      </w:rPr>
    </w:lvl>
    <w:lvl w:ilvl="8" w:tplc="B198B826">
      <w:start w:val="1"/>
      <w:numFmt w:val="bullet"/>
      <w:lvlText w:val=""/>
      <w:lvlJc w:val="left"/>
      <w:pPr>
        <w:ind w:left="6480" w:hanging="360"/>
      </w:pPr>
      <w:rPr>
        <w:rFonts w:ascii="Wingdings" w:hAnsi="Wingdings" w:hint="default"/>
      </w:rPr>
    </w:lvl>
  </w:abstractNum>
  <w:abstractNum w:abstractNumId="3" w15:restartNumberingAfterBreak="0">
    <w:nsid w:val="2EA05AB6"/>
    <w:multiLevelType w:val="multilevel"/>
    <w:tmpl w:val="9C40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E844D2"/>
    <w:multiLevelType w:val="hybridMultilevel"/>
    <w:tmpl w:val="FFFFFFFF"/>
    <w:lvl w:ilvl="0" w:tplc="61486564">
      <w:start w:val="1"/>
      <w:numFmt w:val="bullet"/>
      <w:lvlText w:val=""/>
      <w:lvlJc w:val="left"/>
      <w:pPr>
        <w:ind w:left="720" w:hanging="360"/>
      </w:pPr>
      <w:rPr>
        <w:rFonts w:ascii="Symbol" w:hAnsi="Symbol" w:hint="default"/>
      </w:rPr>
    </w:lvl>
    <w:lvl w:ilvl="1" w:tplc="07D84472">
      <w:start w:val="1"/>
      <w:numFmt w:val="bullet"/>
      <w:lvlText w:val="o"/>
      <w:lvlJc w:val="left"/>
      <w:pPr>
        <w:ind w:left="1440" w:hanging="360"/>
      </w:pPr>
      <w:rPr>
        <w:rFonts w:ascii="Courier New" w:hAnsi="Courier New" w:hint="default"/>
      </w:rPr>
    </w:lvl>
    <w:lvl w:ilvl="2" w:tplc="5934913E">
      <w:start w:val="1"/>
      <w:numFmt w:val="bullet"/>
      <w:lvlText w:val=""/>
      <w:lvlJc w:val="left"/>
      <w:pPr>
        <w:ind w:left="2160" w:hanging="360"/>
      </w:pPr>
      <w:rPr>
        <w:rFonts w:ascii="Wingdings" w:hAnsi="Wingdings" w:hint="default"/>
      </w:rPr>
    </w:lvl>
    <w:lvl w:ilvl="3" w:tplc="6F1E469A">
      <w:start w:val="1"/>
      <w:numFmt w:val="bullet"/>
      <w:lvlText w:val=""/>
      <w:lvlJc w:val="left"/>
      <w:pPr>
        <w:ind w:left="2880" w:hanging="360"/>
      </w:pPr>
      <w:rPr>
        <w:rFonts w:ascii="Symbol" w:hAnsi="Symbol" w:hint="default"/>
      </w:rPr>
    </w:lvl>
    <w:lvl w:ilvl="4" w:tplc="FFD43572">
      <w:start w:val="1"/>
      <w:numFmt w:val="bullet"/>
      <w:lvlText w:val="o"/>
      <w:lvlJc w:val="left"/>
      <w:pPr>
        <w:ind w:left="3600" w:hanging="360"/>
      </w:pPr>
      <w:rPr>
        <w:rFonts w:ascii="Courier New" w:hAnsi="Courier New" w:hint="default"/>
      </w:rPr>
    </w:lvl>
    <w:lvl w:ilvl="5" w:tplc="A0BE08FA">
      <w:start w:val="1"/>
      <w:numFmt w:val="bullet"/>
      <w:lvlText w:val=""/>
      <w:lvlJc w:val="left"/>
      <w:pPr>
        <w:ind w:left="4320" w:hanging="360"/>
      </w:pPr>
      <w:rPr>
        <w:rFonts w:ascii="Wingdings" w:hAnsi="Wingdings" w:hint="default"/>
      </w:rPr>
    </w:lvl>
    <w:lvl w:ilvl="6" w:tplc="CB5ABFE4">
      <w:start w:val="1"/>
      <w:numFmt w:val="bullet"/>
      <w:lvlText w:val=""/>
      <w:lvlJc w:val="left"/>
      <w:pPr>
        <w:ind w:left="5040" w:hanging="360"/>
      </w:pPr>
      <w:rPr>
        <w:rFonts w:ascii="Symbol" w:hAnsi="Symbol" w:hint="default"/>
      </w:rPr>
    </w:lvl>
    <w:lvl w:ilvl="7" w:tplc="3E6AF960">
      <w:start w:val="1"/>
      <w:numFmt w:val="bullet"/>
      <w:lvlText w:val="o"/>
      <w:lvlJc w:val="left"/>
      <w:pPr>
        <w:ind w:left="5760" w:hanging="360"/>
      </w:pPr>
      <w:rPr>
        <w:rFonts w:ascii="Courier New" w:hAnsi="Courier New" w:hint="default"/>
      </w:rPr>
    </w:lvl>
    <w:lvl w:ilvl="8" w:tplc="A0FEA50E">
      <w:start w:val="1"/>
      <w:numFmt w:val="bullet"/>
      <w:lvlText w:val=""/>
      <w:lvlJc w:val="left"/>
      <w:pPr>
        <w:ind w:left="6480" w:hanging="360"/>
      </w:pPr>
      <w:rPr>
        <w:rFonts w:ascii="Wingdings" w:hAnsi="Wingdings" w:hint="default"/>
      </w:rPr>
    </w:lvl>
  </w:abstractNum>
  <w:abstractNum w:abstractNumId="5" w15:restartNumberingAfterBreak="0">
    <w:nsid w:val="388508C4"/>
    <w:multiLevelType w:val="multilevel"/>
    <w:tmpl w:val="1158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BD729B"/>
    <w:multiLevelType w:val="multilevel"/>
    <w:tmpl w:val="0E14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460ED"/>
    <w:multiLevelType w:val="multilevel"/>
    <w:tmpl w:val="727A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EC57F6"/>
    <w:multiLevelType w:val="multilevel"/>
    <w:tmpl w:val="5D12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4756FD"/>
    <w:multiLevelType w:val="hybridMultilevel"/>
    <w:tmpl w:val="C2DADAC8"/>
    <w:lvl w:ilvl="0" w:tplc="B32642BE">
      <w:start w:val="1"/>
      <w:numFmt w:val="bullet"/>
      <w:lvlText w:val=""/>
      <w:lvlJc w:val="left"/>
      <w:pPr>
        <w:ind w:left="720" w:hanging="360"/>
      </w:pPr>
      <w:rPr>
        <w:rFonts w:ascii="Symbol" w:hAnsi="Symbol" w:hint="default"/>
      </w:rPr>
    </w:lvl>
    <w:lvl w:ilvl="1" w:tplc="D97E6914">
      <w:start w:val="1"/>
      <w:numFmt w:val="bullet"/>
      <w:lvlText w:val="o"/>
      <w:lvlJc w:val="left"/>
      <w:pPr>
        <w:ind w:left="1440" w:hanging="360"/>
      </w:pPr>
      <w:rPr>
        <w:rFonts w:ascii="Courier New" w:hAnsi="Courier New" w:hint="default"/>
      </w:rPr>
    </w:lvl>
    <w:lvl w:ilvl="2" w:tplc="8514E876">
      <w:start w:val="1"/>
      <w:numFmt w:val="bullet"/>
      <w:lvlText w:val=""/>
      <w:lvlJc w:val="left"/>
      <w:pPr>
        <w:ind w:left="2160" w:hanging="360"/>
      </w:pPr>
      <w:rPr>
        <w:rFonts w:ascii="Wingdings" w:hAnsi="Wingdings" w:hint="default"/>
      </w:rPr>
    </w:lvl>
    <w:lvl w:ilvl="3" w:tplc="97949E2C">
      <w:start w:val="1"/>
      <w:numFmt w:val="bullet"/>
      <w:lvlText w:val=""/>
      <w:lvlJc w:val="left"/>
      <w:pPr>
        <w:ind w:left="2880" w:hanging="360"/>
      </w:pPr>
      <w:rPr>
        <w:rFonts w:ascii="Symbol" w:hAnsi="Symbol" w:hint="default"/>
      </w:rPr>
    </w:lvl>
    <w:lvl w:ilvl="4" w:tplc="96D28A5A">
      <w:start w:val="1"/>
      <w:numFmt w:val="bullet"/>
      <w:lvlText w:val="o"/>
      <w:lvlJc w:val="left"/>
      <w:pPr>
        <w:ind w:left="3600" w:hanging="360"/>
      </w:pPr>
      <w:rPr>
        <w:rFonts w:ascii="Courier New" w:hAnsi="Courier New" w:hint="default"/>
      </w:rPr>
    </w:lvl>
    <w:lvl w:ilvl="5" w:tplc="3454F70C">
      <w:start w:val="1"/>
      <w:numFmt w:val="bullet"/>
      <w:lvlText w:val=""/>
      <w:lvlJc w:val="left"/>
      <w:pPr>
        <w:ind w:left="4320" w:hanging="360"/>
      </w:pPr>
      <w:rPr>
        <w:rFonts w:ascii="Wingdings" w:hAnsi="Wingdings" w:hint="default"/>
      </w:rPr>
    </w:lvl>
    <w:lvl w:ilvl="6" w:tplc="1832909E">
      <w:start w:val="1"/>
      <w:numFmt w:val="bullet"/>
      <w:lvlText w:val=""/>
      <w:lvlJc w:val="left"/>
      <w:pPr>
        <w:ind w:left="5040" w:hanging="360"/>
      </w:pPr>
      <w:rPr>
        <w:rFonts w:ascii="Symbol" w:hAnsi="Symbol" w:hint="default"/>
      </w:rPr>
    </w:lvl>
    <w:lvl w:ilvl="7" w:tplc="A3884460">
      <w:start w:val="1"/>
      <w:numFmt w:val="bullet"/>
      <w:lvlText w:val="o"/>
      <w:lvlJc w:val="left"/>
      <w:pPr>
        <w:ind w:left="5760" w:hanging="360"/>
      </w:pPr>
      <w:rPr>
        <w:rFonts w:ascii="Courier New" w:hAnsi="Courier New" w:hint="default"/>
      </w:rPr>
    </w:lvl>
    <w:lvl w:ilvl="8" w:tplc="65062BAE">
      <w:start w:val="1"/>
      <w:numFmt w:val="bullet"/>
      <w:lvlText w:val=""/>
      <w:lvlJc w:val="left"/>
      <w:pPr>
        <w:ind w:left="6480" w:hanging="360"/>
      </w:pPr>
      <w:rPr>
        <w:rFonts w:ascii="Wingdings" w:hAnsi="Wingdings" w:hint="default"/>
      </w:rPr>
    </w:lvl>
  </w:abstractNum>
  <w:abstractNum w:abstractNumId="10" w15:restartNumberingAfterBreak="0">
    <w:nsid w:val="655B5320"/>
    <w:multiLevelType w:val="hybridMultilevel"/>
    <w:tmpl w:val="0BE25CFC"/>
    <w:lvl w:ilvl="0" w:tplc="8E50FAE4">
      <w:start w:val="1"/>
      <w:numFmt w:val="bullet"/>
      <w:lvlText w:val=""/>
      <w:lvlJc w:val="left"/>
      <w:pPr>
        <w:ind w:left="720" w:hanging="360"/>
      </w:pPr>
      <w:rPr>
        <w:rFonts w:ascii="Symbol" w:hAnsi="Symbol" w:hint="default"/>
      </w:rPr>
    </w:lvl>
    <w:lvl w:ilvl="1" w:tplc="AAE0D2B0">
      <w:start w:val="1"/>
      <w:numFmt w:val="bullet"/>
      <w:lvlText w:val="o"/>
      <w:lvlJc w:val="left"/>
      <w:pPr>
        <w:ind w:left="1440" w:hanging="360"/>
      </w:pPr>
      <w:rPr>
        <w:rFonts w:ascii="Courier New" w:hAnsi="Courier New" w:hint="default"/>
      </w:rPr>
    </w:lvl>
    <w:lvl w:ilvl="2" w:tplc="4A52821A">
      <w:start w:val="1"/>
      <w:numFmt w:val="bullet"/>
      <w:lvlText w:val=""/>
      <w:lvlJc w:val="left"/>
      <w:pPr>
        <w:ind w:left="2160" w:hanging="360"/>
      </w:pPr>
      <w:rPr>
        <w:rFonts w:ascii="Wingdings" w:hAnsi="Wingdings" w:hint="default"/>
      </w:rPr>
    </w:lvl>
    <w:lvl w:ilvl="3" w:tplc="81806F46">
      <w:start w:val="1"/>
      <w:numFmt w:val="bullet"/>
      <w:lvlText w:val=""/>
      <w:lvlJc w:val="left"/>
      <w:pPr>
        <w:ind w:left="2880" w:hanging="360"/>
      </w:pPr>
      <w:rPr>
        <w:rFonts w:ascii="Symbol" w:hAnsi="Symbol" w:hint="default"/>
      </w:rPr>
    </w:lvl>
    <w:lvl w:ilvl="4" w:tplc="5412A254">
      <w:start w:val="1"/>
      <w:numFmt w:val="bullet"/>
      <w:lvlText w:val="o"/>
      <w:lvlJc w:val="left"/>
      <w:pPr>
        <w:ind w:left="3600" w:hanging="360"/>
      </w:pPr>
      <w:rPr>
        <w:rFonts w:ascii="Courier New" w:hAnsi="Courier New" w:hint="default"/>
      </w:rPr>
    </w:lvl>
    <w:lvl w:ilvl="5" w:tplc="1BBA1980">
      <w:start w:val="1"/>
      <w:numFmt w:val="bullet"/>
      <w:lvlText w:val=""/>
      <w:lvlJc w:val="left"/>
      <w:pPr>
        <w:ind w:left="4320" w:hanging="360"/>
      </w:pPr>
      <w:rPr>
        <w:rFonts w:ascii="Wingdings" w:hAnsi="Wingdings" w:hint="default"/>
      </w:rPr>
    </w:lvl>
    <w:lvl w:ilvl="6" w:tplc="838CFE54">
      <w:start w:val="1"/>
      <w:numFmt w:val="bullet"/>
      <w:lvlText w:val=""/>
      <w:lvlJc w:val="left"/>
      <w:pPr>
        <w:ind w:left="5040" w:hanging="360"/>
      </w:pPr>
      <w:rPr>
        <w:rFonts w:ascii="Symbol" w:hAnsi="Symbol" w:hint="default"/>
      </w:rPr>
    </w:lvl>
    <w:lvl w:ilvl="7" w:tplc="781683DE">
      <w:start w:val="1"/>
      <w:numFmt w:val="bullet"/>
      <w:lvlText w:val="o"/>
      <w:lvlJc w:val="left"/>
      <w:pPr>
        <w:ind w:left="5760" w:hanging="360"/>
      </w:pPr>
      <w:rPr>
        <w:rFonts w:ascii="Courier New" w:hAnsi="Courier New" w:hint="default"/>
      </w:rPr>
    </w:lvl>
    <w:lvl w:ilvl="8" w:tplc="555AD458">
      <w:start w:val="1"/>
      <w:numFmt w:val="bullet"/>
      <w:lvlText w:val=""/>
      <w:lvlJc w:val="left"/>
      <w:pPr>
        <w:ind w:left="6480" w:hanging="360"/>
      </w:pPr>
      <w:rPr>
        <w:rFonts w:ascii="Wingdings" w:hAnsi="Wingdings" w:hint="default"/>
      </w:rPr>
    </w:lvl>
  </w:abstractNum>
  <w:abstractNum w:abstractNumId="11" w15:restartNumberingAfterBreak="0">
    <w:nsid w:val="6627A5A0"/>
    <w:multiLevelType w:val="hybridMultilevel"/>
    <w:tmpl w:val="ECF4D9DC"/>
    <w:lvl w:ilvl="0" w:tplc="8214DD28">
      <w:start w:val="1"/>
      <w:numFmt w:val="decimal"/>
      <w:lvlText w:val="%1."/>
      <w:lvlJc w:val="left"/>
      <w:pPr>
        <w:ind w:left="720" w:hanging="360"/>
      </w:pPr>
    </w:lvl>
    <w:lvl w:ilvl="1" w:tplc="CCC2E4BC">
      <w:start w:val="1"/>
      <w:numFmt w:val="lowerLetter"/>
      <w:lvlText w:val="%2."/>
      <w:lvlJc w:val="left"/>
      <w:pPr>
        <w:ind w:left="1440" w:hanging="360"/>
      </w:pPr>
    </w:lvl>
    <w:lvl w:ilvl="2" w:tplc="BAACFAC0">
      <w:start w:val="1"/>
      <w:numFmt w:val="lowerRoman"/>
      <w:lvlText w:val="%3."/>
      <w:lvlJc w:val="right"/>
      <w:pPr>
        <w:ind w:left="2160" w:hanging="180"/>
      </w:pPr>
    </w:lvl>
    <w:lvl w:ilvl="3" w:tplc="65A04474">
      <w:start w:val="1"/>
      <w:numFmt w:val="decimal"/>
      <w:lvlText w:val="%4."/>
      <w:lvlJc w:val="left"/>
      <w:pPr>
        <w:ind w:left="2880" w:hanging="360"/>
      </w:pPr>
    </w:lvl>
    <w:lvl w:ilvl="4" w:tplc="79E8268C">
      <w:start w:val="1"/>
      <w:numFmt w:val="lowerLetter"/>
      <w:lvlText w:val="%5."/>
      <w:lvlJc w:val="left"/>
      <w:pPr>
        <w:ind w:left="3600" w:hanging="360"/>
      </w:pPr>
    </w:lvl>
    <w:lvl w:ilvl="5" w:tplc="297ABBE8">
      <w:start w:val="1"/>
      <w:numFmt w:val="lowerRoman"/>
      <w:lvlText w:val="%6."/>
      <w:lvlJc w:val="right"/>
      <w:pPr>
        <w:ind w:left="4320" w:hanging="180"/>
      </w:pPr>
    </w:lvl>
    <w:lvl w:ilvl="6" w:tplc="4022B7C0">
      <w:start w:val="1"/>
      <w:numFmt w:val="decimal"/>
      <w:lvlText w:val="%7."/>
      <w:lvlJc w:val="left"/>
      <w:pPr>
        <w:ind w:left="5040" w:hanging="360"/>
      </w:pPr>
    </w:lvl>
    <w:lvl w:ilvl="7" w:tplc="DEF0191C">
      <w:start w:val="1"/>
      <w:numFmt w:val="lowerLetter"/>
      <w:lvlText w:val="%8."/>
      <w:lvlJc w:val="left"/>
      <w:pPr>
        <w:ind w:left="5760" w:hanging="360"/>
      </w:pPr>
    </w:lvl>
    <w:lvl w:ilvl="8" w:tplc="A2369F8C">
      <w:start w:val="1"/>
      <w:numFmt w:val="lowerRoman"/>
      <w:lvlText w:val="%9."/>
      <w:lvlJc w:val="right"/>
      <w:pPr>
        <w:ind w:left="6480" w:hanging="180"/>
      </w:pPr>
    </w:lvl>
  </w:abstractNum>
  <w:abstractNum w:abstractNumId="12" w15:restartNumberingAfterBreak="0">
    <w:nsid w:val="6BF15DB2"/>
    <w:multiLevelType w:val="multilevel"/>
    <w:tmpl w:val="93D8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C9659A"/>
    <w:multiLevelType w:val="multilevel"/>
    <w:tmpl w:val="01B6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9B55B2"/>
    <w:multiLevelType w:val="multilevel"/>
    <w:tmpl w:val="A0A6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B3DD4C"/>
    <w:multiLevelType w:val="hybridMultilevel"/>
    <w:tmpl w:val="B38EDF2C"/>
    <w:lvl w:ilvl="0" w:tplc="59348644">
      <w:start w:val="1"/>
      <w:numFmt w:val="bullet"/>
      <w:lvlText w:val=""/>
      <w:lvlJc w:val="left"/>
      <w:pPr>
        <w:ind w:left="720" w:hanging="360"/>
      </w:pPr>
      <w:rPr>
        <w:rFonts w:ascii="Symbol" w:hAnsi="Symbol" w:hint="default"/>
      </w:rPr>
    </w:lvl>
    <w:lvl w:ilvl="1" w:tplc="459A8850">
      <w:start w:val="1"/>
      <w:numFmt w:val="bullet"/>
      <w:lvlText w:val="o"/>
      <w:lvlJc w:val="left"/>
      <w:pPr>
        <w:ind w:left="1440" w:hanging="360"/>
      </w:pPr>
      <w:rPr>
        <w:rFonts w:ascii="Courier New" w:hAnsi="Courier New" w:hint="default"/>
      </w:rPr>
    </w:lvl>
    <w:lvl w:ilvl="2" w:tplc="CD3E387C">
      <w:start w:val="1"/>
      <w:numFmt w:val="bullet"/>
      <w:lvlText w:val=""/>
      <w:lvlJc w:val="left"/>
      <w:pPr>
        <w:ind w:left="2160" w:hanging="360"/>
      </w:pPr>
      <w:rPr>
        <w:rFonts w:ascii="Wingdings" w:hAnsi="Wingdings" w:hint="default"/>
      </w:rPr>
    </w:lvl>
    <w:lvl w:ilvl="3" w:tplc="6B8C6654">
      <w:start w:val="1"/>
      <w:numFmt w:val="bullet"/>
      <w:lvlText w:val=""/>
      <w:lvlJc w:val="left"/>
      <w:pPr>
        <w:ind w:left="2880" w:hanging="360"/>
      </w:pPr>
      <w:rPr>
        <w:rFonts w:ascii="Symbol" w:hAnsi="Symbol" w:hint="default"/>
      </w:rPr>
    </w:lvl>
    <w:lvl w:ilvl="4" w:tplc="270E8E86">
      <w:start w:val="1"/>
      <w:numFmt w:val="bullet"/>
      <w:lvlText w:val="o"/>
      <w:lvlJc w:val="left"/>
      <w:pPr>
        <w:ind w:left="3600" w:hanging="360"/>
      </w:pPr>
      <w:rPr>
        <w:rFonts w:ascii="Courier New" w:hAnsi="Courier New" w:hint="default"/>
      </w:rPr>
    </w:lvl>
    <w:lvl w:ilvl="5" w:tplc="253A6FBE">
      <w:start w:val="1"/>
      <w:numFmt w:val="bullet"/>
      <w:lvlText w:val=""/>
      <w:lvlJc w:val="left"/>
      <w:pPr>
        <w:ind w:left="4320" w:hanging="360"/>
      </w:pPr>
      <w:rPr>
        <w:rFonts w:ascii="Wingdings" w:hAnsi="Wingdings" w:hint="default"/>
      </w:rPr>
    </w:lvl>
    <w:lvl w:ilvl="6" w:tplc="62FCD550">
      <w:start w:val="1"/>
      <w:numFmt w:val="bullet"/>
      <w:lvlText w:val=""/>
      <w:lvlJc w:val="left"/>
      <w:pPr>
        <w:ind w:left="5040" w:hanging="360"/>
      </w:pPr>
      <w:rPr>
        <w:rFonts w:ascii="Symbol" w:hAnsi="Symbol" w:hint="default"/>
      </w:rPr>
    </w:lvl>
    <w:lvl w:ilvl="7" w:tplc="10804D8C">
      <w:start w:val="1"/>
      <w:numFmt w:val="bullet"/>
      <w:lvlText w:val="o"/>
      <w:lvlJc w:val="left"/>
      <w:pPr>
        <w:ind w:left="5760" w:hanging="360"/>
      </w:pPr>
      <w:rPr>
        <w:rFonts w:ascii="Courier New" w:hAnsi="Courier New" w:hint="default"/>
      </w:rPr>
    </w:lvl>
    <w:lvl w:ilvl="8" w:tplc="73B2FE3A">
      <w:start w:val="1"/>
      <w:numFmt w:val="bullet"/>
      <w:lvlText w:val=""/>
      <w:lvlJc w:val="left"/>
      <w:pPr>
        <w:ind w:left="6480" w:hanging="360"/>
      </w:pPr>
      <w:rPr>
        <w:rFonts w:ascii="Wingdings" w:hAnsi="Wingdings" w:hint="default"/>
      </w:rPr>
    </w:lvl>
  </w:abstractNum>
  <w:abstractNum w:abstractNumId="16" w15:restartNumberingAfterBreak="0">
    <w:nsid w:val="7F39069E"/>
    <w:multiLevelType w:val="multilevel"/>
    <w:tmpl w:val="0BCA7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6092988">
    <w:abstractNumId w:val="9"/>
  </w:num>
  <w:num w:numId="2" w16cid:durableId="1864396720">
    <w:abstractNumId w:val="15"/>
  </w:num>
  <w:num w:numId="3" w16cid:durableId="449475491">
    <w:abstractNumId w:val="11"/>
  </w:num>
  <w:num w:numId="4" w16cid:durableId="1409813527">
    <w:abstractNumId w:val="2"/>
  </w:num>
  <w:num w:numId="5" w16cid:durableId="1873490519">
    <w:abstractNumId w:val="10"/>
  </w:num>
  <w:num w:numId="6" w16cid:durableId="835613991">
    <w:abstractNumId w:val="13"/>
  </w:num>
  <w:num w:numId="7" w16cid:durableId="727846015">
    <w:abstractNumId w:val="7"/>
  </w:num>
  <w:num w:numId="8" w16cid:durableId="1112167843">
    <w:abstractNumId w:val="3"/>
  </w:num>
  <w:num w:numId="9" w16cid:durableId="1333219431">
    <w:abstractNumId w:val="14"/>
  </w:num>
  <w:num w:numId="10" w16cid:durableId="1537809626">
    <w:abstractNumId w:val="1"/>
  </w:num>
  <w:num w:numId="11" w16cid:durableId="893658860">
    <w:abstractNumId w:val="12"/>
  </w:num>
  <w:num w:numId="12" w16cid:durableId="326830095">
    <w:abstractNumId w:val="5"/>
  </w:num>
  <w:num w:numId="13" w16cid:durableId="416362315">
    <w:abstractNumId w:val="6"/>
  </w:num>
  <w:num w:numId="14" w16cid:durableId="609435052">
    <w:abstractNumId w:val="16"/>
  </w:num>
  <w:num w:numId="15" w16cid:durableId="1665165608">
    <w:abstractNumId w:val="8"/>
  </w:num>
  <w:num w:numId="16" w16cid:durableId="827135078">
    <w:abstractNumId w:val="0"/>
  </w:num>
  <w:num w:numId="17" w16cid:durableId="535967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0012D"/>
    <w:rsid w:val="00000298"/>
    <w:rsid w:val="00000AAE"/>
    <w:rsid w:val="000020BD"/>
    <w:rsid w:val="00004B8D"/>
    <w:rsid w:val="00005036"/>
    <w:rsid w:val="0001016F"/>
    <w:rsid w:val="0001044A"/>
    <w:rsid w:val="000106E0"/>
    <w:rsid w:val="00012416"/>
    <w:rsid w:val="000131E7"/>
    <w:rsid w:val="000138CB"/>
    <w:rsid w:val="00013C8D"/>
    <w:rsid w:val="00014A9F"/>
    <w:rsid w:val="00015F5A"/>
    <w:rsid w:val="0001665A"/>
    <w:rsid w:val="00016CA9"/>
    <w:rsid w:val="00017460"/>
    <w:rsid w:val="00017696"/>
    <w:rsid w:val="00017B6D"/>
    <w:rsid w:val="00017E6E"/>
    <w:rsid w:val="0002024B"/>
    <w:rsid w:val="00021802"/>
    <w:rsid w:val="00021D41"/>
    <w:rsid w:val="000220E3"/>
    <w:rsid w:val="00022292"/>
    <w:rsid w:val="00022662"/>
    <w:rsid w:val="00022B5B"/>
    <w:rsid w:val="00024044"/>
    <w:rsid w:val="00024969"/>
    <w:rsid w:val="00024E86"/>
    <w:rsid w:val="00025527"/>
    <w:rsid w:val="00025D98"/>
    <w:rsid w:val="00026E64"/>
    <w:rsid w:val="000271A9"/>
    <w:rsid w:val="000300DF"/>
    <w:rsid w:val="000308AD"/>
    <w:rsid w:val="00031954"/>
    <w:rsid w:val="000327DC"/>
    <w:rsid w:val="00032D1D"/>
    <w:rsid w:val="00032F6A"/>
    <w:rsid w:val="00032FB1"/>
    <w:rsid w:val="00032FFB"/>
    <w:rsid w:val="00034387"/>
    <w:rsid w:val="00034693"/>
    <w:rsid w:val="000350EC"/>
    <w:rsid w:val="00035B63"/>
    <w:rsid w:val="00035C20"/>
    <w:rsid w:val="00036B6C"/>
    <w:rsid w:val="00037F75"/>
    <w:rsid w:val="0004068E"/>
    <w:rsid w:val="00040A67"/>
    <w:rsid w:val="00040E2B"/>
    <w:rsid w:val="00041A6C"/>
    <w:rsid w:val="000435DB"/>
    <w:rsid w:val="00043C26"/>
    <w:rsid w:val="00045375"/>
    <w:rsid w:val="000457B4"/>
    <w:rsid w:val="000467AC"/>
    <w:rsid w:val="00046F71"/>
    <w:rsid w:val="00050182"/>
    <w:rsid w:val="00050D80"/>
    <w:rsid w:val="00050EB4"/>
    <w:rsid w:val="00052575"/>
    <w:rsid w:val="00052A60"/>
    <w:rsid w:val="000546F6"/>
    <w:rsid w:val="00054854"/>
    <w:rsid w:val="00056C77"/>
    <w:rsid w:val="00056DCE"/>
    <w:rsid w:val="000604EC"/>
    <w:rsid w:val="00060B92"/>
    <w:rsid w:val="00061362"/>
    <w:rsid w:val="00061385"/>
    <w:rsid w:val="00062048"/>
    <w:rsid w:val="0006341E"/>
    <w:rsid w:val="00063921"/>
    <w:rsid w:val="00064893"/>
    <w:rsid w:val="00064D19"/>
    <w:rsid w:val="000653F9"/>
    <w:rsid w:val="00065DCB"/>
    <w:rsid w:val="0007062C"/>
    <w:rsid w:val="000706B7"/>
    <w:rsid w:val="00071246"/>
    <w:rsid w:val="00072049"/>
    <w:rsid w:val="000730B4"/>
    <w:rsid w:val="00073308"/>
    <w:rsid w:val="00074C37"/>
    <w:rsid w:val="000759F5"/>
    <w:rsid w:val="00075BBE"/>
    <w:rsid w:val="00076FDE"/>
    <w:rsid w:val="00080A21"/>
    <w:rsid w:val="00081260"/>
    <w:rsid w:val="00084001"/>
    <w:rsid w:val="0008410C"/>
    <w:rsid w:val="0008459A"/>
    <w:rsid w:val="000845B5"/>
    <w:rsid w:val="00087532"/>
    <w:rsid w:val="00087EB9"/>
    <w:rsid w:val="00087F1F"/>
    <w:rsid w:val="00090EC6"/>
    <w:rsid w:val="00092C92"/>
    <w:rsid w:val="00094D26"/>
    <w:rsid w:val="000954D2"/>
    <w:rsid w:val="0009776C"/>
    <w:rsid w:val="000A02B6"/>
    <w:rsid w:val="000A041A"/>
    <w:rsid w:val="000A2CF3"/>
    <w:rsid w:val="000A2D0B"/>
    <w:rsid w:val="000A2FE0"/>
    <w:rsid w:val="000A307C"/>
    <w:rsid w:val="000A3929"/>
    <w:rsid w:val="000A3FE8"/>
    <w:rsid w:val="000A405B"/>
    <w:rsid w:val="000A446D"/>
    <w:rsid w:val="000A4B6D"/>
    <w:rsid w:val="000A556C"/>
    <w:rsid w:val="000A5BDA"/>
    <w:rsid w:val="000A66B0"/>
    <w:rsid w:val="000A7326"/>
    <w:rsid w:val="000A7586"/>
    <w:rsid w:val="000A7DD9"/>
    <w:rsid w:val="000B110B"/>
    <w:rsid w:val="000B1FE5"/>
    <w:rsid w:val="000B388E"/>
    <w:rsid w:val="000B4201"/>
    <w:rsid w:val="000B4447"/>
    <w:rsid w:val="000C0F49"/>
    <w:rsid w:val="000C2274"/>
    <w:rsid w:val="000C65B3"/>
    <w:rsid w:val="000D051E"/>
    <w:rsid w:val="000D0657"/>
    <w:rsid w:val="000D1937"/>
    <w:rsid w:val="000D2807"/>
    <w:rsid w:val="000D2BF5"/>
    <w:rsid w:val="000D2F7A"/>
    <w:rsid w:val="000D3491"/>
    <w:rsid w:val="000D4C63"/>
    <w:rsid w:val="000D4EFC"/>
    <w:rsid w:val="000D5E43"/>
    <w:rsid w:val="000D6437"/>
    <w:rsid w:val="000D68C1"/>
    <w:rsid w:val="000D6943"/>
    <w:rsid w:val="000E032E"/>
    <w:rsid w:val="000E0E0D"/>
    <w:rsid w:val="000E139B"/>
    <w:rsid w:val="000E278F"/>
    <w:rsid w:val="000E2CF2"/>
    <w:rsid w:val="000E4393"/>
    <w:rsid w:val="000E48C6"/>
    <w:rsid w:val="000E4F77"/>
    <w:rsid w:val="000E5F30"/>
    <w:rsid w:val="000E66BD"/>
    <w:rsid w:val="000E7B9C"/>
    <w:rsid w:val="000F2F92"/>
    <w:rsid w:val="000F3147"/>
    <w:rsid w:val="000F3DB9"/>
    <w:rsid w:val="000F5113"/>
    <w:rsid w:val="000F5D8E"/>
    <w:rsid w:val="000F76C9"/>
    <w:rsid w:val="000F78E9"/>
    <w:rsid w:val="000F7BA9"/>
    <w:rsid w:val="001007FA"/>
    <w:rsid w:val="00101456"/>
    <w:rsid w:val="00101AE3"/>
    <w:rsid w:val="001040C9"/>
    <w:rsid w:val="00104ED0"/>
    <w:rsid w:val="00105A36"/>
    <w:rsid w:val="0010674A"/>
    <w:rsid w:val="00111558"/>
    <w:rsid w:val="00111EC2"/>
    <w:rsid w:val="0011505A"/>
    <w:rsid w:val="001158ED"/>
    <w:rsid w:val="00117BF8"/>
    <w:rsid w:val="0012015B"/>
    <w:rsid w:val="001208D9"/>
    <w:rsid w:val="00120907"/>
    <w:rsid w:val="00121215"/>
    <w:rsid w:val="001235D3"/>
    <w:rsid w:val="001254CC"/>
    <w:rsid w:val="00125E96"/>
    <w:rsid w:val="00126C81"/>
    <w:rsid w:val="00126D52"/>
    <w:rsid w:val="00127184"/>
    <w:rsid w:val="0012767F"/>
    <w:rsid w:val="00127736"/>
    <w:rsid w:val="00130801"/>
    <w:rsid w:val="001328D0"/>
    <w:rsid w:val="00132B7E"/>
    <w:rsid w:val="00133148"/>
    <w:rsid w:val="00133DCC"/>
    <w:rsid w:val="001342E2"/>
    <w:rsid w:val="00134741"/>
    <w:rsid w:val="00137E4C"/>
    <w:rsid w:val="00141672"/>
    <w:rsid w:val="0014246F"/>
    <w:rsid w:val="0014425F"/>
    <w:rsid w:val="001474D4"/>
    <w:rsid w:val="00150F33"/>
    <w:rsid w:val="001513A4"/>
    <w:rsid w:val="001514B8"/>
    <w:rsid w:val="00152B68"/>
    <w:rsid w:val="00155AE9"/>
    <w:rsid w:val="001617FC"/>
    <w:rsid w:val="00162A9A"/>
    <w:rsid w:val="001646B0"/>
    <w:rsid w:val="001646C2"/>
    <w:rsid w:val="001717A2"/>
    <w:rsid w:val="00171831"/>
    <w:rsid w:val="001728F7"/>
    <w:rsid w:val="00175A3B"/>
    <w:rsid w:val="0017645B"/>
    <w:rsid w:val="0017769A"/>
    <w:rsid w:val="001808FD"/>
    <w:rsid w:val="001813ED"/>
    <w:rsid w:val="00181758"/>
    <w:rsid w:val="0018186A"/>
    <w:rsid w:val="00182CA6"/>
    <w:rsid w:val="001833DF"/>
    <w:rsid w:val="0018449D"/>
    <w:rsid w:val="00186C1C"/>
    <w:rsid w:val="0018730C"/>
    <w:rsid w:val="00187F1F"/>
    <w:rsid w:val="001903C3"/>
    <w:rsid w:val="0019040F"/>
    <w:rsid w:val="001909A5"/>
    <w:rsid w:val="00190E0D"/>
    <w:rsid w:val="001913F4"/>
    <w:rsid w:val="001918D3"/>
    <w:rsid w:val="00191C9E"/>
    <w:rsid w:val="0019348B"/>
    <w:rsid w:val="001939E0"/>
    <w:rsid w:val="00195406"/>
    <w:rsid w:val="00195AD9"/>
    <w:rsid w:val="00195C62"/>
    <w:rsid w:val="001960B9"/>
    <w:rsid w:val="00196195"/>
    <w:rsid w:val="001969A4"/>
    <w:rsid w:val="00196B9F"/>
    <w:rsid w:val="00196FB0"/>
    <w:rsid w:val="001A2319"/>
    <w:rsid w:val="001A3134"/>
    <w:rsid w:val="001A3815"/>
    <w:rsid w:val="001A3ADE"/>
    <w:rsid w:val="001A3D45"/>
    <w:rsid w:val="001A42C3"/>
    <w:rsid w:val="001A5254"/>
    <w:rsid w:val="001A5AFB"/>
    <w:rsid w:val="001A61A0"/>
    <w:rsid w:val="001A6AA5"/>
    <w:rsid w:val="001A6E75"/>
    <w:rsid w:val="001A74BE"/>
    <w:rsid w:val="001A7BB5"/>
    <w:rsid w:val="001B059D"/>
    <w:rsid w:val="001B2354"/>
    <w:rsid w:val="001B2701"/>
    <w:rsid w:val="001B2854"/>
    <w:rsid w:val="001B2F39"/>
    <w:rsid w:val="001B41C7"/>
    <w:rsid w:val="001B49DA"/>
    <w:rsid w:val="001B513F"/>
    <w:rsid w:val="001B5E2C"/>
    <w:rsid w:val="001B7658"/>
    <w:rsid w:val="001C24D9"/>
    <w:rsid w:val="001C2A9F"/>
    <w:rsid w:val="001C5944"/>
    <w:rsid w:val="001C637B"/>
    <w:rsid w:val="001C6552"/>
    <w:rsid w:val="001C7FDB"/>
    <w:rsid w:val="001D16C6"/>
    <w:rsid w:val="001D272C"/>
    <w:rsid w:val="001D2FB5"/>
    <w:rsid w:val="001D32AB"/>
    <w:rsid w:val="001D6604"/>
    <w:rsid w:val="001D6BF3"/>
    <w:rsid w:val="001E16BE"/>
    <w:rsid w:val="001E1834"/>
    <w:rsid w:val="001E32A7"/>
    <w:rsid w:val="001E3E61"/>
    <w:rsid w:val="001E5862"/>
    <w:rsid w:val="001E5CC2"/>
    <w:rsid w:val="001E6DAB"/>
    <w:rsid w:val="001E7F6C"/>
    <w:rsid w:val="001F00A7"/>
    <w:rsid w:val="001F0260"/>
    <w:rsid w:val="001F3110"/>
    <w:rsid w:val="001F416D"/>
    <w:rsid w:val="001F4266"/>
    <w:rsid w:val="001F46E7"/>
    <w:rsid w:val="001F4987"/>
    <w:rsid w:val="001F5A98"/>
    <w:rsid w:val="001F7E1F"/>
    <w:rsid w:val="0020156F"/>
    <w:rsid w:val="00201E07"/>
    <w:rsid w:val="0020373A"/>
    <w:rsid w:val="00207E9E"/>
    <w:rsid w:val="00210AEA"/>
    <w:rsid w:val="0021168E"/>
    <w:rsid w:val="00211AED"/>
    <w:rsid w:val="00212AC1"/>
    <w:rsid w:val="0021314F"/>
    <w:rsid w:val="00213D13"/>
    <w:rsid w:val="0021588A"/>
    <w:rsid w:val="00222621"/>
    <w:rsid w:val="002245EE"/>
    <w:rsid w:val="0022778C"/>
    <w:rsid w:val="00230FA5"/>
    <w:rsid w:val="00231617"/>
    <w:rsid w:val="00231A6B"/>
    <w:rsid w:val="00231D4B"/>
    <w:rsid w:val="00231F38"/>
    <w:rsid w:val="0023302E"/>
    <w:rsid w:val="002335BD"/>
    <w:rsid w:val="00234324"/>
    <w:rsid w:val="00234418"/>
    <w:rsid w:val="00237508"/>
    <w:rsid w:val="002375AD"/>
    <w:rsid w:val="00244A55"/>
    <w:rsid w:val="00245C6F"/>
    <w:rsid w:val="00247789"/>
    <w:rsid w:val="0025035D"/>
    <w:rsid w:val="00251888"/>
    <w:rsid w:val="002523FA"/>
    <w:rsid w:val="0025286C"/>
    <w:rsid w:val="00253241"/>
    <w:rsid w:val="002532FA"/>
    <w:rsid w:val="002541C8"/>
    <w:rsid w:val="00254793"/>
    <w:rsid w:val="00254A7A"/>
    <w:rsid w:val="00255451"/>
    <w:rsid w:val="0025719C"/>
    <w:rsid w:val="00261E05"/>
    <w:rsid w:val="0026212C"/>
    <w:rsid w:val="0026533F"/>
    <w:rsid w:val="00265CF6"/>
    <w:rsid w:val="00267AC2"/>
    <w:rsid w:val="0027024D"/>
    <w:rsid w:val="00273ACD"/>
    <w:rsid w:val="00273C03"/>
    <w:rsid w:val="00273D76"/>
    <w:rsid w:val="00274935"/>
    <w:rsid w:val="00274C6F"/>
    <w:rsid w:val="00274FDB"/>
    <w:rsid w:val="00275629"/>
    <w:rsid w:val="00275CF9"/>
    <w:rsid w:val="00276BB2"/>
    <w:rsid w:val="00277198"/>
    <w:rsid w:val="00281103"/>
    <w:rsid w:val="002830F5"/>
    <w:rsid w:val="002841FC"/>
    <w:rsid w:val="002849E8"/>
    <w:rsid w:val="00285AEF"/>
    <w:rsid w:val="00285BD1"/>
    <w:rsid w:val="00285FEF"/>
    <w:rsid w:val="002861CC"/>
    <w:rsid w:val="00286359"/>
    <w:rsid w:val="002875DC"/>
    <w:rsid w:val="00287900"/>
    <w:rsid w:val="00287B3F"/>
    <w:rsid w:val="002906A6"/>
    <w:rsid w:val="00290C74"/>
    <w:rsid w:val="00291C39"/>
    <w:rsid w:val="00292B63"/>
    <w:rsid w:val="00293DB8"/>
    <w:rsid w:val="00294253"/>
    <w:rsid w:val="00294C9E"/>
    <w:rsid w:val="00294E5D"/>
    <w:rsid w:val="00295D26"/>
    <w:rsid w:val="00296210"/>
    <w:rsid w:val="002A1535"/>
    <w:rsid w:val="002A32FB"/>
    <w:rsid w:val="002A444D"/>
    <w:rsid w:val="002A516D"/>
    <w:rsid w:val="002A62DE"/>
    <w:rsid w:val="002A6B6D"/>
    <w:rsid w:val="002A7D02"/>
    <w:rsid w:val="002B153E"/>
    <w:rsid w:val="002B1D63"/>
    <w:rsid w:val="002B1EBC"/>
    <w:rsid w:val="002B3FFC"/>
    <w:rsid w:val="002B43B4"/>
    <w:rsid w:val="002B44B4"/>
    <w:rsid w:val="002B6123"/>
    <w:rsid w:val="002B6E23"/>
    <w:rsid w:val="002B70EA"/>
    <w:rsid w:val="002B7403"/>
    <w:rsid w:val="002B7966"/>
    <w:rsid w:val="002C06B3"/>
    <w:rsid w:val="002C2717"/>
    <w:rsid w:val="002C2F1A"/>
    <w:rsid w:val="002C393B"/>
    <w:rsid w:val="002C5D87"/>
    <w:rsid w:val="002C68A2"/>
    <w:rsid w:val="002C73B6"/>
    <w:rsid w:val="002C7B3D"/>
    <w:rsid w:val="002C7F07"/>
    <w:rsid w:val="002D12BC"/>
    <w:rsid w:val="002D4B97"/>
    <w:rsid w:val="002D4EF6"/>
    <w:rsid w:val="002D5199"/>
    <w:rsid w:val="002D5AA1"/>
    <w:rsid w:val="002D5BB6"/>
    <w:rsid w:val="002D69D9"/>
    <w:rsid w:val="002D6CB2"/>
    <w:rsid w:val="002D773B"/>
    <w:rsid w:val="002E1037"/>
    <w:rsid w:val="002E180D"/>
    <w:rsid w:val="002E1DB7"/>
    <w:rsid w:val="002E237B"/>
    <w:rsid w:val="002E2839"/>
    <w:rsid w:val="002E4A48"/>
    <w:rsid w:val="002E4A8C"/>
    <w:rsid w:val="002E53EF"/>
    <w:rsid w:val="002E6427"/>
    <w:rsid w:val="002E77AA"/>
    <w:rsid w:val="002F1A0D"/>
    <w:rsid w:val="002F1D1E"/>
    <w:rsid w:val="002F26C2"/>
    <w:rsid w:val="002F52C3"/>
    <w:rsid w:val="002F6836"/>
    <w:rsid w:val="003008E4"/>
    <w:rsid w:val="00301502"/>
    <w:rsid w:val="00303533"/>
    <w:rsid w:val="00304B26"/>
    <w:rsid w:val="00304CF5"/>
    <w:rsid w:val="00306885"/>
    <w:rsid w:val="00306B86"/>
    <w:rsid w:val="00310A04"/>
    <w:rsid w:val="003122A1"/>
    <w:rsid w:val="003147CE"/>
    <w:rsid w:val="00314C83"/>
    <w:rsid w:val="00314CD7"/>
    <w:rsid w:val="00314EC8"/>
    <w:rsid w:val="0031510B"/>
    <w:rsid w:val="003154AF"/>
    <w:rsid w:val="00316365"/>
    <w:rsid w:val="003165FF"/>
    <w:rsid w:val="00316FB2"/>
    <w:rsid w:val="003170A9"/>
    <w:rsid w:val="00320CAE"/>
    <w:rsid w:val="0032157D"/>
    <w:rsid w:val="00324019"/>
    <w:rsid w:val="003242B9"/>
    <w:rsid w:val="00325034"/>
    <w:rsid w:val="00326458"/>
    <w:rsid w:val="00327C6B"/>
    <w:rsid w:val="003302C6"/>
    <w:rsid w:val="00330432"/>
    <w:rsid w:val="00331479"/>
    <w:rsid w:val="00333F27"/>
    <w:rsid w:val="00333FC1"/>
    <w:rsid w:val="003354C4"/>
    <w:rsid w:val="0033585B"/>
    <w:rsid w:val="00336D98"/>
    <w:rsid w:val="00336F80"/>
    <w:rsid w:val="003410B8"/>
    <w:rsid w:val="00341895"/>
    <w:rsid w:val="00341F3B"/>
    <w:rsid w:val="003514ED"/>
    <w:rsid w:val="003517F2"/>
    <w:rsid w:val="00351FBC"/>
    <w:rsid w:val="00352550"/>
    <w:rsid w:val="00352E35"/>
    <w:rsid w:val="00353466"/>
    <w:rsid w:val="00353F5A"/>
    <w:rsid w:val="0035421A"/>
    <w:rsid w:val="00355D3D"/>
    <w:rsid w:val="00356357"/>
    <w:rsid w:val="003569BE"/>
    <w:rsid w:val="00357BBA"/>
    <w:rsid w:val="00361C53"/>
    <w:rsid w:val="003643C1"/>
    <w:rsid w:val="003644DD"/>
    <w:rsid w:val="00365ABB"/>
    <w:rsid w:val="00366260"/>
    <w:rsid w:val="003668B2"/>
    <w:rsid w:val="00366ABB"/>
    <w:rsid w:val="00366BB5"/>
    <w:rsid w:val="00370976"/>
    <w:rsid w:val="00370E95"/>
    <w:rsid w:val="00372928"/>
    <w:rsid w:val="00373124"/>
    <w:rsid w:val="003731A1"/>
    <w:rsid w:val="00374F72"/>
    <w:rsid w:val="00375235"/>
    <w:rsid w:val="00375CB5"/>
    <w:rsid w:val="00375EF7"/>
    <w:rsid w:val="003809A1"/>
    <w:rsid w:val="0038200B"/>
    <w:rsid w:val="00382E64"/>
    <w:rsid w:val="00383701"/>
    <w:rsid w:val="00383AD7"/>
    <w:rsid w:val="0038621D"/>
    <w:rsid w:val="00386288"/>
    <w:rsid w:val="00386DD5"/>
    <w:rsid w:val="003874CB"/>
    <w:rsid w:val="0039012E"/>
    <w:rsid w:val="00390403"/>
    <w:rsid w:val="00390610"/>
    <w:rsid w:val="003910A7"/>
    <w:rsid w:val="00395E79"/>
    <w:rsid w:val="00395F61"/>
    <w:rsid w:val="003A0AA9"/>
    <w:rsid w:val="003A102D"/>
    <w:rsid w:val="003A2671"/>
    <w:rsid w:val="003A4581"/>
    <w:rsid w:val="003A65D7"/>
    <w:rsid w:val="003B1E72"/>
    <w:rsid w:val="003B2592"/>
    <w:rsid w:val="003B461F"/>
    <w:rsid w:val="003B4769"/>
    <w:rsid w:val="003B4B21"/>
    <w:rsid w:val="003B5F5D"/>
    <w:rsid w:val="003B6248"/>
    <w:rsid w:val="003B6C98"/>
    <w:rsid w:val="003C0488"/>
    <w:rsid w:val="003C3E3D"/>
    <w:rsid w:val="003C3FE7"/>
    <w:rsid w:val="003C43F6"/>
    <w:rsid w:val="003C6AF8"/>
    <w:rsid w:val="003C6E83"/>
    <w:rsid w:val="003C7AB5"/>
    <w:rsid w:val="003D03B0"/>
    <w:rsid w:val="003D178A"/>
    <w:rsid w:val="003D36B2"/>
    <w:rsid w:val="003D4D4E"/>
    <w:rsid w:val="003D53FA"/>
    <w:rsid w:val="003D54A1"/>
    <w:rsid w:val="003D573D"/>
    <w:rsid w:val="003D607B"/>
    <w:rsid w:val="003D6E3F"/>
    <w:rsid w:val="003D7BEF"/>
    <w:rsid w:val="003E0F0B"/>
    <w:rsid w:val="003E1618"/>
    <w:rsid w:val="003E24FD"/>
    <w:rsid w:val="003E5012"/>
    <w:rsid w:val="003E5134"/>
    <w:rsid w:val="003E7D3B"/>
    <w:rsid w:val="003F08B2"/>
    <w:rsid w:val="003F105C"/>
    <w:rsid w:val="003F2407"/>
    <w:rsid w:val="003F25B4"/>
    <w:rsid w:val="003F2B64"/>
    <w:rsid w:val="003F37AC"/>
    <w:rsid w:val="003F48AA"/>
    <w:rsid w:val="003F68C8"/>
    <w:rsid w:val="00400081"/>
    <w:rsid w:val="00400BD1"/>
    <w:rsid w:val="004025E8"/>
    <w:rsid w:val="004030C4"/>
    <w:rsid w:val="00403613"/>
    <w:rsid w:val="00403A33"/>
    <w:rsid w:val="00404018"/>
    <w:rsid w:val="00405954"/>
    <w:rsid w:val="004071F3"/>
    <w:rsid w:val="00407537"/>
    <w:rsid w:val="00407C44"/>
    <w:rsid w:val="0040A64E"/>
    <w:rsid w:val="00412A14"/>
    <w:rsid w:val="00414037"/>
    <w:rsid w:val="004169E1"/>
    <w:rsid w:val="00417F60"/>
    <w:rsid w:val="00417FD0"/>
    <w:rsid w:val="00420E48"/>
    <w:rsid w:val="00421484"/>
    <w:rsid w:val="00421501"/>
    <w:rsid w:val="00421AA2"/>
    <w:rsid w:val="00424437"/>
    <w:rsid w:val="004246CC"/>
    <w:rsid w:val="00425B5E"/>
    <w:rsid w:val="00427397"/>
    <w:rsid w:val="00431022"/>
    <w:rsid w:val="0043409A"/>
    <w:rsid w:val="0043414A"/>
    <w:rsid w:val="0043439D"/>
    <w:rsid w:val="00435706"/>
    <w:rsid w:val="00435A82"/>
    <w:rsid w:val="00436422"/>
    <w:rsid w:val="00436781"/>
    <w:rsid w:val="0043799A"/>
    <w:rsid w:val="00437F21"/>
    <w:rsid w:val="0044026C"/>
    <w:rsid w:val="00441746"/>
    <w:rsid w:val="00443D4F"/>
    <w:rsid w:val="00445184"/>
    <w:rsid w:val="004452A6"/>
    <w:rsid w:val="004454E7"/>
    <w:rsid w:val="00445E5C"/>
    <w:rsid w:val="00446599"/>
    <w:rsid w:val="00446826"/>
    <w:rsid w:val="00447B84"/>
    <w:rsid w:val="004518A7"/>
    <w:rsid w:val="004543DD"/>
    <w:rsid w:val="004561AD"/>
    <w:rsid w:val="00456BAA"/>
    <w:rsid w:val="00456F2D"/>
    <w:rsid w:val="004579E4"/>
    <w:rsid w:val="00457B89"/>
    <w:rsid w:val="004614E6"/>
    <w:rsid w:val="00461590"/>
    <w:rsid w:val="00461C26"/>
    <w:rsid w:val="004645E8"/>
    <w:rsid w:val="00464ED6"/>
    <w:rsid w:val="004674FE"/>
    <w:rsid w:val="00470404"/>
    <w:rsid w:val="0047048D"/>
    <w:rsid w:val="00470BDC"/>
    <w:rsid w:val="00471AF9"/>
    <w:rsid w:val="00473D4A"/>
    <w:rsid w:val="00474ACE"/>
    <w:rsid w:val="00474F05"/>
    <w:rsid w:val="004803D0"/>
    <w:rsid w:val="004814AB"/>
    <w:rsid w:val="004830A7"/>
    <w:rsid w:val="0048419E"/>
    <w:rsid w:val="00485322"/>
    <w:rsid w:val="004860C9"/>
    <w:rsid w:val="00486106"/>
    <w:rsid w:val="00487638"/>
    <w:rsid w:val="00490CFF"/>
    <w:rsid w:val="00490FAA"/>
    <w:rsid w:val="00490FF6"/>
    <w:rsid w:val="00491519"/>
    <w:rsid w:val="00491680"/>
    <w:rsid w:val="004922B3"/>
    <w:rsid w:val="00492E40"/>
    <w:rsid w:val="0049352A"/>
    <w:rsid w:val="004944A2"/>
    <w:rsid w:val="00494B60"/>
    <w:rsid w:val="0049647E"/>
    <w:rsid w:val="00497F66"/>
    <w:rsid w:val="004A0B8A"/>
    <w:rsid w:val="004A0C01"/>
    <w:rsid w:val="004A2F0B"/>
    <w:rsid w:val="004A3372"/>
    <w:rsid w:val="004A5A0A"/>
    <w:rsid w:val="004A5C5B"/>
    <w:rsid w:val="004B1D75"/>
    <w:rsid w:val="004B2D29"/>
    <w:rsid w:val="004B431A"/>
    <w:rsid w:val="004B4BA8"/>
    <w:rsid w:val="004B5960"/>
    <w:rsid w:val="004B698A"/>
    <w:rsid w:val="004B7319"/>
    <w:rsid w:val="004B7A96"/>
    <w:rsid w:val="004C0C80"/>
    <w:rsid w:val="004C185B"/>
    <w:rsid w:val="004C4611"/>
    <w:rsid w:val="004C4EBB"/>
    <w:rsid w:val="004C589F"/>
    <w:rsid w:val="004C5945"/>
    <w:rsid w:val="004C5EAC"/>
    <w:rsid w:val="004C6897"/>
    <w:rsid w:val="004C71DB"/>
    <w:rsid w:val="004D030B"/>
    <w:rsid w:val="004D04E7"/>
    <w:rsid w:val="004D1138"/>
    <w:rsid w:val="004D274B"/>
    <w:rsid w:val="004D3AEF"/>
    <w:rsid w:val="004D5FE9"/>
    <w:rsid w:val="004D6D10"/>
    <w:rsid w:val="004D74E0"/>
    <w:rsid w:val="004D7CF1"/>
    <w:rsid w:val="004E0F53"/>
    <w:rsid w:val="004E184C"/>
    <w:rsid w:val="004E2FEC"/>
    <w:rsid w:val="004E502E"/>
    <w:rsid w:val="004E65AC"/>
    <w:rsid w:val="004F0669"/>
    <w:rsid w:val="004F0AD2"/>
    <w:rsid w:val="004F151C"/>
    <w:rsid w:val="004F1D70"/>
    <w:rsid w:val="004F2819"/>
    <w:rsid w:val="004F2C46"/>
    <w:rsid w:val="004F4E5C"/>
    <w:rsid w:val="004F558D"/>
    <w:rsid w:val="004F79AE"/>
    <w:rsid w:val="00500D47"/>
    <w:rsid w:val="00501757"/>
    <w:rsid w:val="00503460"/>
    <w:rsid w:val="00503A45"/>
    <w:rsid w:val="00503E7F"/>
    <w:rsid w:val="00503E85"/>
    <w:rsid w:val="005060DB"/>
    <w:rsid w:val="00506886"/>
    <w:rsid w:val="00506A88"/>
    <w:rsid w:val="005071FC"/>
    <w:rsid w:val="00507717"/>
    <w:rsid w:val="00510E78"/>
    <w:rsid w:val="005117A1"/>
    <w:rsid w:val="005128EA"/>
    <w:rsid w:val="00513A79"/>
    <w:rsid w:val="00513E96"/>
    <w:rsid w:val="0051413A"/>
    <w:rsid w:val="00516F19"/>
    <w:rsid w:val="005176F0"/>
    <w:rsid w:val="00517E0B"/>
    <w:rsid w:val="00521E0D"/>
    <w:rsid w:val="00522060"/>
    <w:rsid w:val="005247DC"/>
    <w:rsid w:val="005250BB"/>
    <w:rsid w:val="00527749"/>
    <w:rsid w:val="00527F75"/>
    <w:rsid w:val="0053330D"/>
    <w:rsid w:val="00534185"/>
    <w:rsid w:val="00534E5F"/>
    <w:rsid w:val="00535B76"/>
    <w:rsid w:val="005409C2"/>
    <w:rsid w:val="00542DCA"/>
    <w:rsid w:val="00543B84"/>
    <w:rsid w:val="005444D6"/>
    <w:rsid w:val="00544755"/>
    <w:rsid w:val="005453A8"/>
    <w:rsid w:val="00546842"/>
    <w:rsid w:val="00546EBE"/>
    <w:rsid w:val="00546F17"/>
    <w:rsid w:val="00550738"/>
    <w:rsid w:val="00551E9E"/>
    <w:rsid w:val="00552159"/>
    <w:rsid w:val="00553778"/>
    <w:rsid w:val="00554308"/>
    <w:rsid w:val="00555604"/>
    <w:rsid w:val="00556979"/>
    <w:rsid w:val="00557386"/>
    <w:rsid w:val="005573A7"/>
    <w:rsid w:val="00560001"/>
    <w:rsid w:val="005607D1"/>
    <w:rsid w:val="0056116E"/>
    <w:rsid w:val="00561769"/>
    <w:rsid w:val="00561A52"/>
    <w:rsid w:val="005651E4"/>
    <w:rsid w:val="005701A5"/>
    <w:rsid w:val="005706DA"/>
    <w:rsid w:val="00571222"/>
    <w:rsid w:val="00571274"/>
    <w:rsid w:val="00571EF8"/>
    <w:rsid w:val="00572CD8"/>
    <w:rsid w:val="0057402A"/>
    <w:rsid w:val="00574122"/>
    <w:rsid w:val="00575FB7"/>
    <w:rsid w:val="00576E5B"/>
    <w:rsid w:val="00577C82"/>
    <w:rsid w:val="005801EE"/>
    <w:rsid w:val="005802B3"/>
    <w:rsid w:val="00580676"/>
    <w:rsid w:val="00582B0D"/>
    <w:rsid w:val="00582B28"/>
    <w:rsid w:val="005850BB"/>
    <w:rsid w:val="005867A1"/>
    <w:rsid w:val="0058689F"/>
    <w:rsid w:val="005877EF"/>
    <w:rsid w:val="005878A0"/>
    <w:rsid w:val="00590DC3"/>
    <w:rsid w:val="0059228F"/>
    <w:rsid w:val="00593AE1"/>
    <w:rsid w:val="00595C95"/>
    <w:rsid w:val="005960DC"/>
    <w:rsid w:val="0059663F"/>
    <w:rsid w:val="00596D39"/>
    <w:rsid w:val="0059791F"/>
    <w:rsid w:val="005A2E24"/>
    <w:rsid w:val="005A3AE8"/>
    <w:rsid w:val="005A3D9D"/>
    <w:rsid w:val="005A4B4F"/>
    <w:rsid w:val="005A52AE"/>
    <w:rsid w:val="005B1B17"/>
    <w:rsid w:val="005B3512"/>
    <w:rsid w:val="005B3CDC"/>
    <w:rsid w:val="005B4817"/>
    <w:rsid w:val="005B4AD4"/>
    <w:rsid w:val="005B5550"/>
    <w:rsid w:val="005B5A51"/>
    <w:rsid w:val="005B5DF7"/>
    <w:rsid w:val="005B5F76"/>
    <w:rsid w:val="005B5F8D"/>
    <w:rsid w:val="005B6807"/>
    <w:rsid w:val="005C06ED"/>
    <w:rsid w:val="005C10B5"/>
    <w:rsid w:val="005C1A6A"/>
    <w:rsid w:val="005C24CE"/>
    <w:rsid w:val="005C24FA"/>
    <w:rsid w:val="005C2C86"/>
    <w:rsid w:val="005C49EE"/>
    <w:rsid w:val="005C55C9"/>
    <w:rsid w:val="005C6565"/>
    <w:rsid w:val="005C6727"/>
    <w:rsid w:val="005C7FA9"/>
    <w:rsid w:val="005C7FDC"/>
    <w:rsid w:val="005D00C2"/>
    <w:rsid w:val="005D4192"/>
    <w:rsid w:val="005D5671"/>
    <w:rsid w:val="005D5DA2"/>
    <w:rsid w:val="005D5E6C"/>
    <w:rsid w:val="005D6121"/>
    <w:rsid w:val="005E0D3D"/>
    <w:rsid w:val="005E2BF3"/>
    <w:rsid w:val="005E2C54"/>
    <w:rsid w:val="005E2FAF"/>
    <w:rsid w:val="005E3B1E"/>
    <w:rsid w:val="005E3BEE"/>
    <w:rsid w:val="005E45FC"/>
    <w:rsid w:val="005E5C5A"/>
    <w:rsid w:val="005E5FDC"/>
    <w:rsid w:val="005E7626"/>
    <w:rsid w:val="005F01EF"/>
    <w:rsid w:val="005F0B60"/>
    <w:rsid w:val="005F1C67"/>
    <w:rsid w:val="005F2281"/>
    <w:rsid w:val="005F3000"/>
    <w:rsid w:val="005F599F"/>
    <w:rsid w:val="005F5DA9"/>
    <w:rsid w:val="005F5F95"/>
    <w:rsid w:val="005F6C1B"/>
    <w:rsid w:val="005F7DE5"/>
    <w:rsid w:val="00600227"/>
    <w:rsid w:val="006012ED"/>
    <w:rsid w:val="00601D62"/>
    <w:rsid w:val="00602911"/>
    <w:rsid w:val="006034EC"/>
    <w:rsid w:val="006051CF"/>
    <w:rsid w:val="0060C2C9"/>
    <w:rsid w:val="00611490"/>
    <w:rsid w:val="00611E57"/>
    <w:rsid w:val="0061252A"/>
    <w:rsid w:val="0061262D"/>
    <w:rsid w:val="00613265"/>
    <w:rsid w:val="00613B0F"/>
    <w:rsid w:val="00614EE9"/>
    <w:rsid w:val="00616124"/>
    <w:rsid w:val="0061736D"/>
    <w:rsid w:val="00621058"/>
    <w:rsid w:val="00622F6C"/>
    <w:rsid w:val="006240CA"/>
    <w:rsid w:val="00625249"/>
    <w:rsid w:val="006257C8"/>
    <w:rsid w:val="006258A7"/>
    <w:rsid w:val="00626994"/>
    <w:rsid w:val="006271A1"/>
    <w:rsid w:val="006274DF"/>
    <w:rsid w:val="0063079B"/>
    <w:rsid w:val="006321F8"/>
    <w:rsid w:val="00632775"/>
    <w:rsid w:val="00635D9B"/>
    <w:rsid w:val="00636D68"/>
    <w:rsid w:val="00637CBD"/>
    <w:rsid w:val="00640048"/>
    <w:rsid w:val="006430AA"/>
    <w:rsid w:val="006435C2"/>
    <w:rsid w:val="006436EC"/>
    <w:rsid w:val="00644912"/>
    <w:rsid w:val="00646C79"/>
    <w:rsid w:val="006479E8"/>
    <w:rsid w:val="00647C4C"/>
    <w:rsid w:val="006505AB"/>
    <w:rsid w:val="00651671"/>
    <w:rsid w:val="00653DB1"/>
    <w:rsid w:val="006550F0"/>
    <w:rsid w:val="0065712A"/>
    <w:rsid w:val="0066015A"/>
    <w:rsid w:val="00660DA4"/>
    <w:rsid w:val="00662473"/>
    <w:rsid w:val="00662BE6"/>
    <w:rsid w:val="006636F9"/>
    <w:rsid w:val="00665ECA"/>
    <w:rsid w:val="006663E3"/>
    <w:rsid w:val="00666C03"/>
    <w:rsid w:val="00667DD2"/>
    <w:rsid w:val="00670E4B"/>
    <w:rsid w:val="00671384"/>
    <w:rsid w:val="0067140C"/>
    <w:rsid w:val="0067173B"/>
    <w:rsid w:val="006733FE"/>
    <w:rsid w:val="00673C8B"/>
    <w:rsid w:val="006744A6"/>
    <w:rsid w:val="00674B2C"/>
    <w:rsid w:val="00674CB4"/>
    <w:rsid w:val="006777BD"/>
    <w:rsid w:val="00677809"/>
    <w:rsid w:val="006801C4"/>
    <w:rsid w:val="006804F2"/>
    <w:rsid w:val="00680531"/>
    <w:rsid w:val="006806C5"/>
    <w:rsid w:val="00680989"/>
    <w:rsid w:val="00681081"/>
    <w:rsid w:val="006812AF"/>
    <w:rsid w:val="0068183E"/>
    <w:rsid w:val="00683023"/>
    <w:rsid w:val="006838CC"/>
    <w:rsid w:val="00685EE1"/>
    <w:rsid w:val="00686BAB"/>
    <w:rsid w:val="0068764A"/>
    <w:rsid w:val="0068A483"/>
    <w:rsid w:val="00690342"/>
    <w:rsid w:val="006908DC"/>
    <w:rsid w:val="00690EE4"/>
    <w:rsid w:val="00692934"/>
    <w:rsid w:val="006941CB"/>
    <w:rsid w:val="006943E8"/>
    <w:rsid w:val="006951E1"/>
    <w:rsid w:val="00695742"/>
    <w:rsid w:val="00696A78"/>
    <w:rsid w:val="00696AAD"/>
    <w:rsid w:val="0069776C"/>
    <w:rsid w:val="00697878"/>
    <w:rsid w:val="006A01FE"/>
    <w:rsid w:val="006A03C6"/>
    <w:rsid w:val="006A0C5C"/>
    <w:rsid w:val="006A2493"/>
    <w:rsid w:val="006A2C36"/>
    <w:rsid w:val="006A3C10"/>
    <w:rsid w:val="006A5B48"/>
    <w:rsid w:val="006A69A1"/>
    <w:rsid w:val="006A6A66"/>
    <w:rsid w:val="006A7763"/>
    <w:rsid w:val="006B0316"/>
    <w:rsid w:val="006B0E37"/>
    <w:rsid w:val="006B21D0"/>
    <w:rsid w:val="006B48E3"/>
    <w:rsid w:val="006B53EC"/>
    <w:rsid w:val="006B5403"/>
    <w:rsid w:val="006B5753"/>
    <w:rsid w:val="006B6BE0"/>
    <w:rsid w:val="006B7227"/>
    <w:rsid w:val="006B7264"/>
    <w:rsid w:val="006B7CD0"/>
    <w:rsid w:val="006C0274"/>
    <w:rsid w:val="006C1E36"/>
    <w:rsid w:val="006C260E"/>
    <w:rsid w:val="006C2C60"/>
    <w:rsid w:val="006C2F08"/>
    <w:rsid w:val="006C3015"/>
    <w:rsid w:val="006C697A"/>
    <w:rsid w:val="006C6F94"/>
    <w:rsid w:val="006D0611"/>
    <w:rsid w:val="006D0A1C"/>
    <w:rsid w:val="006D14F5"/>
    <w:rsid w:val="006D21C9"/>
    <w:rsid w:val="006D4D2D"/>
    <w:rsid w:val="006D6C03"/>
    <w:rsid w:val="006D6CAC"/>
    <w:rsid w:val="006E206F"/>
    <w:rsid w:val="006E25E1"/>
    <w:rsid w:val="006E29B4"/>
    <w:rsid w:val="006E386A"/>
    <w:rsid w:val="006E45BD"/>
    <w:rsid w:val="006E6AD8"/>
    <w:rsid w:val="006F009F"/>
    <w:rsid w:val="006F1179"/>
    <w:rsid w:val="006F249B"/>
    <w:rsid w:val="006F27E1"/>
    <w:rsid w:val="006F3CF4"/>
    <w:rsid w:val="006F5BE1"/>
    <w:rsid w:val="006F5CBD"/>
    <w:rsid w:val="006F6528"/>
    <w:rsid w:val="006F6ED4"/>
    <w:rsid w:val="006F6FA1"/>
    <w:rsid w:val="00702536"/>
    <w:rsid w:val="00702565"/>
    <w:rsid w:val="00704349"/>
    <w:rsid w:val="007044B1"/>
    <w:rsid w:val="0070458D"/>
    <w:rsid w:val="00704EA4"/>
    <w:rsid w:val="00707909"/>
    <w:rsid w:val="00710328"/>
    <w:rsid w:val="00710BA5"/>
    <w:rsid w:val="00712166"/>
    <w:rsid w:val="00712335"/>
    <w:rsid w:val="00712E6B"/>
    <w:rsid w:val="0071313C"/>
    <w:rsid w:val="00713ECC"/>
    <w:rsid w:val="007152D5"/>
    <w:rsid w:val="00715CD9"/>
    <w:rsid w:val="00717913"/>
    <w:rsid w:val="007204CF"/>
    <w:rsid w:val="00721B06"/>
    <w:rsid w:val="00722057"/>
    <w:rsid w:val="00722C35"/>
    <w:rsid w:val="0072362B"/>
    <w:rsid w:val="00723F8A"/>
    <w:rsid w:val="00732C42"/>
    <w:rsid w:val="0073568D"/>
    <w:rsid w:val="0073774A"/>
    <w:rsid w:val="007405FC"/>
    <w:rsid w:val="00741025"/>
    <w:rsid w:val="007438B8"/>
    <w:rsid w:val="00743C49"/>
    <w:rsid w:val="00743F19"/>
    <w:rsid w:val="00745F89"/>
    <w:rsid w:val="00747D35"/>
    <w:rsid w:val="00751944"/>
    <w:rsid w:val="00754876"/>
    <w:rsid w:val="00754882"/>
    <w:rsid w:val="00755EED"/>
    <w:rsid w:val="00757672"/>
    <w:rsid w:val="00757695"/>
    <w:rsid w:val="00761C48"/>
    <w:rsid w:val="007625F6"/>
    <w:rsid w:val="00763903"/>
    <w:rsid w:val="00764244"/>
    <w:rsid w:val="007647EC"/>
    <w:rsid w:val="0076532D"/>
    <w:rsid w:val="00767026"/>
    <w:rsid w:val="0077137B"/>
    <w:rsid w:val="00772740"/>
    <w:rsid w:val="0077332A"/>
    <w:rsid w:val="007735EB"/>
    <w:rsid w:val="00775091"/>
    <w:rsid w:val="007759C2"/>
    <w:rsid w:val="007811E1"/>
    <w:rsid w:val="00783C62"/>
    <w:rsid w:val="007844D0"/>
    <w:rsid w:val="007845D2"/>
    <w:rsid w:val="00784817"/>
    <w:rsid w:val="00784BF3"/>
    <w:rsid w:val="00784E06"/>
    <w:rsid w:val="00785D32"/>
    <w:rsid w:val="007865C5"/>
    <w:rsid w:val="007866B0"/>
    <w:rsid w:val="0078676E"/>
    <w:rsid w:val="00786E20"/>
    <w:rsid w:val="007876AA"/>
    <w:rsid w:val="007900C3"/>
    <w:rsid w:val="007907B2"/>
    <w:rsid w:val="0079227C"/>
    <w:rsid w:val="007926FA"/>
    <w:rsid w:val="007950DC"/>
    <w:rsid w:val="0079555A"/>
    <w:rsid w:val="007956CE"/>
    <w:rsid w:val="00796629"/>
    <w:rsid w:val="007A04A2"/>
    <w:rsid w:val="007A054B"/>
    <w:rsid w:val="007A2D0B"/>
    <w:rsid w:val="007A57E2"/>
    <w:rsid w:val="007A64E3"/>
    <w:rsid w:val="007B039A"/>
    <w:rsid w:val="007B1D56"/>
    <w:rsid w:val="007B20A9"/>
    <w:rsid w:val="007B2341"/>
    <w:rsid w:val="007B28FF"/>
    <w:rsid w:val="007B30A3"/>
    <w:rsid w:val="007B487C"/>
    <w:rsid w:val="007B562D"/>
    <w:rsid w:val="007B5C93"/>
    <w:rsid w:val="007B60E7"/>
    <w:rsid w:val="007C07E8"/>
    <w:rsid w:val="007C0C58"/>
    <w:rsid w:val="007C10C9"/>
    <w:rsid w:val="007C126C"/>
    <w:rsid w:val="007C22A2"/>
    <w:rsid w:val="007C2F68"/>
    <w:rsid w:val="007C35EF"/>
    <w:rsid w:val="007C4DDA"/>
    <w:rsid w:val="007C56B2"/>
    <w:rsid w:val="007C660A"/>
    <w:rsid w:val="007C7B7D"/>
    <w:rsid w:val="007D08B9"/>
    <w:rsid w:val="007D0E8F"/>
    <w:rsid w:val="007D1244"/>
    <w:rsid w:val="007D14CA"/>
    <w:rsid w:val="007D1C33"/>
    <w:rsid w:val="007D1EA2"/>
    <w:rsid w:val="007D1F9B"/>
    <w:rsid w:val="007D4328"/>
    <w:rsid w:val="007D706B"/>
    <w:rsid w:val="007E080D"/>
    <w:rsid w:val="007E0832"/>
    <w:rsid w:val="007E119D"/>
    <w:rsid w:val="007E126E"/>
    <w:rsid w:val="007E4EF2"/>
    <w:rsid w:val="007E6651"/>
    <w:rsid w:val="007E778C"/>
    <w:rsid w:val="007F0F4C"/>
    <w:rsid w:val="007F5BDD"/>
    <w:rsid w:val="007F741B"/>
    <w:rsid w:val="008013DF"/>
    <w:rsid w:val="00801437"/>
    <w:rsid w:val="00803C11"/>
    <w:rsid w:val="00804271"/>
    <w:rsid w:val="008042B1"/>
    <w:rsid w:val="00805725"/>
    <w:rsid w:val="008072C5"/>
    <w:rsid w:val="008082DD"/>
    <w:rsid w:val="00810589"/>
    <w:rsid w:val="00810773"/>
    <w:rsid w:val="0081091E"/>
    <w:rsid w:val="0081167E"/>
    <w:rsid w:val="00812482"/>
    <w:rsid w:val="0081264D"/>
    <w:rsid w:val="00813B41"/>
    <w:rsid w:val="008140D2"/>
    <w:rsid w:val="008151DE"/>
    <w:rsid w:val="00815CAE"/>
    <w:rsid w:val="0081612E"/>
    <w:rsid w:val="008174CD"/>
    <w:rsid w:val="00820942"/>
    <w:rsid w:val="00820E0A"/>
    <w:rsid w:val="00821933"/>
    <w:rsid w:val="00821BA3"/>
    <w:rsid w:val="0082251E"/>
    <w:rsid w:val="0082337C"/>
    <w:rsid w:val="00823E84"/>
    <w:rsid w:val="00823FA1"/>
    <w:rsid w:val="00827501"/>
    <w:rsid w:val="00827584"/>
    <w:rsid w:val="00827BB4"/>
    <w:rsid w:val="00830085"/>
    <w:rsid w:val="008307AB"/>
    <w:rsid w:val="008318BE"/>
    <w:rsid w:val="008321F5"/>
    <w:rsid w:val="00832A1E"/>
    <w:rsid w:val="00834902"/>
    <w:rsid w:val="00834B02"/>
    <w:rsid w:val="008352E2"/>
    <w:rsid w:val="00835F84"/>
    <w:rsid w:val="008374DD"/>
    <w:rsid w:val="008375D9"/>
    <w:rsid w:val="00840FE7"/>
    <w:rsid w:val="008434EF"/>
    <w:rsid w:val="00843BD1"/>
    <w:rsid w:val="008449E9"/>
    <w:rsid w:val="008453B5"/>
    <w:rsid w:val="008460CA"/>
    <w:rsid w:val="0084766B"/>
    <w:rsid w:val="00850C7D"/>
    <w:rsid w:val="00851C51"/>
    <w:rsid w:val="00852359"/>
    <w:rsid w:val="0085272B"/>
    <w:rsid w:val="00852A58"/>
    <w:rsid w:val="0085311A"/>
    <w:rsid w:val="00853C1D"/>
    <w:rsid w:val="00857660"/>
    <w:rsid w:val="008614E7"/>
    <w:rsid w:val="0086189C"/>
    <w:rsid w:val="00862F7C"/>
    <w:rsid w:val="00865884"/>
    <w:rsid w:val="00866D02"/>
    <w:rsid w:val="0087028F"/>
    <w:rsid w:val="008707EE"/>
    <w:rsid w:val="0087127C"/>
    <w:rsid w:val="0087257F"/>
    <w:rsid w:val="00876086"/>
    <w:rsid w:val="00880225"/>
    <w:rsid w:val="008815C5"/>
    <w:rsid w:val="00881762"/>
    <w:rsid w:val="00881C11"/>
    <w:rsid w:val="00884445"/>
    <w:rsid w:val="008851DB"/>
    <w:rsid w:val="00885F6E"/>
    <w:rsid w:val="00886BF6"/>
    <w:rsid w:val="00886DE8"/>
    <w:rsid w:val="00887BD0"/>
    <w:rsid w:val="00887DE1"/>
    <w:rsid w:val="008902A6"/>
    <w:rsid w:val="008920A3"/>
    <w:rsid w:val="00892159"/>
    <w:rsid w:val="00892EB6"/>
    <w:rsid w:val="00892FDE"/>
    <w:rsid w:val="00893A84"/>
    <w:rsid w:val="00895E4A"/>
    <w:rsid w:val="008A0740"/>
    <w:rsid w:val="008A23E0"/>
    <w:rsid w:val="008A29D2"/>
    <w:rsid w:val="008A3041"/>
    <w:rsid w:val="008A49A7"/>
    <w:rsid w:val="008A4FC7"/>
    <w:rsid w:val="008A5A54"/>
    <w:rsid w:val="008B0442"/>
    <w:rsid w:val="008B0566"/>
    <w:rsid w:val="008B1E7E"/>
    <w:rsid w:val="008B30E0"/>
    <w:rsid w:val="008B5BE4"/>
    <w:rsid w:val="008B5F60"/>
    <w:rsid w:val="008B5F74"/>
    <w:rsid w:val="008B634B"/>
    <w:rsid w:val="008B6F69"/>
    <w:rsid w:val="008B727B"/>
    <w:rsid w:val="008C0509"/>
    <w:rsid w:val="008C0DDF"/>
    <w:rsid w:val="008C15F3"/>
    <w:rsid w:val="008C19D2"/>
    <w:rsid w:val="008C1C5D"/>
    <w:rsid w:val="008C205E"/>
    <w:rsid w:val="008C29A8"/>
    <w:rsid w:val="008C2F22"/>
    <w:rsid w:val="008C40D1"/>
    <w:rsid w:val="008C5112"/>
    <w:rsid w:val="008C5723"/>
    <w:rsid w:val="008C582D"/>
    <w:rsid w:val="008C650D"/>
    <w:rsid w:val="008C66C2"/>
    <w:rsid w:val="008C76CB"/>
    <w:rsid w:val="008D46A4"/>
    <w:rsid w:val="008D5B5A"/>
    <w:rsid w:val="008D5CD4"/>
    <w:rsid w:val="008D7A9C"/>
    <w:rsid w:val="008D7F32"/>
    <w:rsid w:val="008E07A4"/>
    <w:rsid w:val="008E143C"/>
    <w:rsid w:val="008E1CDD"/>
    <w:rsid w:val="008E3B51"/>
    <w:rsid w:val="008E3F03"/>
    <w:rsid w:val="008E4C33"/>
    <w:rsid w:val="008E4D7D"/>
    <w:rsid w:val="008E5512"/>
    <w:rsid w:val="008E577D"/>
    <w:rsid w:val="008E5DDF"/>
    <w:rsid w:val="008E65F1"/>
    <w:rsid w:val="008E784B"/>
    <w:rsid w:val="008F05B2"/>
    <w:rsid w:val="008F073A"/>
    <w:rsid w:val="008F1CA5"/>
    <w:rsid w:val="008F26AC"/>
    <w:rsid w:val="008F41D1"/>
    <w:rsid w:val="008F4C11"/>
    <w:rsid w:val="008F61D7"/>
    <w:rsid w:val="008F67F9"/>
    <w:rsid w:val="008F6DCE"/>
    <w:rsid w:val="00900772"/>
    <w:rsid w:val="00900DB1"/>
    <w:rsid w:val="00901E71"/>
    <w:rsid w:val="00902D63"/>
    <w:rsid w:val="009033B0"/>
    <w:rsid w:val="0090351A"/>
    <w:rsid w:val="00904443"/>
    <w:rsid w:val="009057A0"/>
    <w:rsid w:val="00906DAC"/>
    <w:rsid w:val="00907033"/>
    <w:rsid w:val="0090759A"/>
    <w:rsid w:val="00912057"/>
    <w:rsid w:val="00913760"/>
    <w:rsid w:val="00914197"/>
    <w:rsid w:val="0091448C"/>
    <w:rsid w:val="009165F6"/>
    <w:rsid w:val="00920019"/>
    <w:rsid w:val="009201E9"/>
    <w:rsid w:val="00920F01"/>
    <w:rsid w:val="00922798"/>
    <w:rsid w:val="00922C29"/>
    <w:rsid w:val="00922E58"/>
    <w:rsid w:val="009236FF"/>
    <w:rsid w:val="00923C2C"/>
    <w:rsid w:val="009248D8"/>
    <w:rsid w:val="009248F8"/>
    <w:rsid w:val="0092533D"/>
    <w:rsid w:val="00925416"/>
    <w:rsid w:val="00925EB0"/>
    <w:rsid w:val="0092689F"/>
    <w:rsid w:val="0093072D"/>
    <w:rsid w:val="00930A74"/>
    <w:rsid w:val="00930FC8"/>
    <w:rsid w:val="00932A19"/>
    <w:rsid w:val="00935447"/>
    <w:rsid w:val="00937057"/>
    <w:rsid w:val="00937483"/>
    <w:rsid w:val="00937FC6"/>
    <w:rsid w:val="0094002C"/>
    <w:rsid w:val="00940286"/>
    <w:rsid w:val="009423B2"/>
    <w:rsid w:val="009438A9"/>
    <w:rsid w:val="009440A5"/>
    <w:rsid w:val="009441E0"/>
    <w:rsid w:val="009461C0"/>
    <w:rsid w:val="009465E0"/>
    <w:rsid w:val="009466AD"/>
    <w:rsid w:val="0094707E"/>
    <w:rsid w:val="00950284"/>
    <w:rsid w:val="00950DC6"/>
    <w:rsid w:val="00951B0A"/>
    <w:rsid w:val="009524A2"/>
    <w:rsid w:val="0095393F"/>
    <w:rsid w:val="00954263"/>
    <w:rsid w:val="009545F6"/>
    <w:rsid w:val="009558F1"/>
    <w:rsid w:val="00955F95"/>
    <w:rsid w:val="00956E7B"/>
    <w:rsid w:val="00957932"/>
    <w:rsid w:val="00957F8A"/>
    <w:rsid w:val="00962D3F"/>
    <w:rsid w:val="00962F1F"/>
    <w:rsid w:val="00965A05"/>
    <w:rsid w:val="009660DE"/>
    <w:rsid w:val="0097035A"/>
    <w:rsid w:val="00975041"/>
    <w:rsid w:val="0097573A"/>
    <w:rsid w:val="00975AD1"/>
    <w:rsid w:val="00977427"/>
    <w:rsid w:val="00977AA8"/>
    <w:rsid w:val="0098160A"/>
    <w:rsid w:val="00981B9B"/>
    <w:rsid w:val="00984C1E"/>
    <w:rsid w:val="0098507A"/>
    <w:rsid w:val="0098764C"/>
    <w:rsid w:val="00990601"/>
    <w:rsid w:val="009912DF"/>
    <w:rsid w:val="00991338"/>
    <w:rsid w:val="00991B53"/>
    <w:rsid w:val="00991C9C"/>
    <w:rsid w:val="00991F51"/>
    <w:rsid w:val="00993CA0"/>
    <w:rsid w:val="00993D10"/>
    <w:rsid w:val="00995226"/>
    <w:rsid w:val="00997092"/>
    <w:rsid w:val="00997781"/>
    <w:rsid w:val="009A0EF7"/>
    <w:rsid w:val="009A1BCE"/>
    <w:rsid w:val="009A4E65"/>
    <w:rsid w:val="009A62B9"/>
    <w:rsid w:val="009A7391"/>
    <w:rsid w:val="009A7F7F"/>
    <w:rsid w:val="009B1847"/>
    <w:rsid w:val="009B1A32"/>
    <w:rsid w:val="009B3011"/>
    <w:rsid w:val="009B3CFA"/>
    <w:rsid w:val="009B45C0"/>
    <w:rsid w:val="009B5A15"/>
    <w:rsid w:val="009B5DF8"/>
    <w:rsid w:val="009B64B4"/>
    <w:rsid w:val="009B64E8"/>
    <w:rsid w:val="009B7102"/>
    <w:rsid w:val="009C1500"/>
    <w:rsid w:val="009C29ED"/>
    <w:rsid w:val="009C3151"/>
    <w:rsid w:val="009C3962"/>
    <w:rsid w:val="009C69A2"/>
    <w:rsid w:val="009C6F5C"/>
    <w:rsid w:val="009D07B2"/>
    <w:rsid w:val="009D134A"/>
    <w:rsid w:val="009D1873"/>
    <w:rsid w:val="009D1A47"/>
    <w:rsid w:val="009D235B"/>
    <w:rsid w:val="009D252C"/>
    <w:rsid w:val="009D3D69"/>
    <w:rsid w:val="009D4BB8"/>
    <w:rsid w:val="009D7992"/>
    <w:rsid w:val="009E0766"/>
    <w:rsid w:val="009E0AE7"/>
    <w:rsid w:val="009E1215"/>
    <w:rsid w:val="009E147D"/>
    <w:rsid w:val="009E1ADD"/>
    <w:rsid w:val="009E4734"/>
    <w:rsid w:val="009E593D"/>
    <w:rsid w:val="009E64D7"/>
    <w:rsid w:val="009E7AAF"/>
    <w:rsid w:val="009E7D10"/>
    <w:rsid w:val="009F0030"/>
    <w:rsid w:val="009F1130"/>
    <w:rsid w:val="009F1BA1"/>
    <w:rsid w:val="009F365E"/>
    <w:rsid w:val="009F3EEE"/>
    <w:rsid w:val="009F4B83"/>
    <w:rsid w:val="009F4BE0"/>
    <w:rsid w:val="009F4F24"/>
    <w:rsid w:val="009F5121"/>
    <w:rsid w:val="009F5931"/>
    <w:rsid w:val="009F5D42"/>
    <w:rsid w:val="009F74C1"/>
    <w:rsid w:val="00A00B70"/>
    <w:rsid w:val="00A0145D"/>
    <w:rsid w:val="00A02021"/>
    <w:rsid w:val="00A022CC"/>
    <w:rsid w:val="00A02319"/>
    <w:rsid w:val="00A02601"/>
    <w:rsid w:val="00A02A9A"/>
    <w:rsid w:val="00A03D34"/>
    <w:rsid w:val="00A04F80"/>
    <w:rsid w:val="00A0577D"/>
    <w:rsid w:val="00A07D23"/>
    <w:rsid w:val="00A12FD8"/>
    <w:rsid w:val="00A13880"/>
    <w:rsid w:val="00A13B7A"/>
    <w:rsid w:val="00A15945"/>
    <w:rsid w:val="00A16862"/>
    <w:rsid w:val="00A169E9"/>
    <w:rsid w:val="00A17372"/>
    <w:rsid w:val="00A20BE5"/>
    <w:rsid w:val="00A2134F"/>
    <w:rsid w:val="00A22099"/>
    <w:rsid w:val="00A248C1"/>
    <w:rsid w:val="00A24B11"/>
    <w:rsid w:val="00A25032"/>
    <w:rsid w:val="00A26E07"/>
    <w:rsid w:val="00A30501"/>
    <w:rsid w:val="00A31091"/>
    <w:rsid w:val="00A310E0"/>
    <w:rsid w:val="00A31D10"/>
    <w:rsid w:val="00A33C47"/>
    <w:rsid w:val="00A33DC6"/>
    <w:rsid w:val="00A343D6"/>
    <w:rsid w:val="00A35AE8"/>
    <w:rsid w:val="00A4012C"/>
    <w:rsid w:val="00A41A46"/>
    <w:rsid w:val="00A46135"/>
    <w:rsid w:val="00A51255"/>
    <w:rsid w:val="00A51E06"/>
    <w:rsid w:val="00A548A2"/>
    <w:rsid w:val="00A54AAC"/>
    <w:rsid w:val="00A56C6A"/>
    <w:rsid w:val="00A57BC4"/>
    <w:rsid w:val="00A62E6A"/>
    <w:rsid w:val="00A63F4A"/>
    <w:rsid w:val="00A66039"/>
    <w:rsid w:val="00A66DED"/>
    <w:rsid w:val="00A702E4"/>
    <w:rsid w:val="00A71547"/>
    <w:rsid w:val="00A72F89"/>
    <w:rsid w:val="00A75EA2"/>
    <w:rsid w:val="00A7609B"/>
    <w:rsid w:val="00A763F6"/>
    <w:rsid w:val="00A8176B"/>
    <w:rsid w:val="00A81B09"/>
    <w:rsid w:val="00A82283"/>
    <w:rsid w:val="00A83EC9"/>
    <w:rsid w:val="00A840DE"/>
    <w:rsid w:val="00A858B3"/>
    <w:rsid w:val="00A866A8"/>
    <w:rsid w:val="00A86A48"/>
    <w:rsid w:val="00A86F02"/>
    <w:rsid w:val="00A90562"/>
    <w:rsid w:val="00A913A5"/>
    <w:rsid w:val="00A916FF"/>
    <w:rsid w:val="00A91FC9"/>
    <w:rsid w:val="00A92EC7"/>
    <w:rsid w:val="00A97E18"/>
    <w:rsid w:val="00A97EBC"/>
    <w:rsid w:val="00AA06F2"/>
    <w:rsid w:val="00AA0C8E"/>
    <w:rsid w:val="00AA11A8"/>
    <w:rsid w:val="00AA2387"/>
    <w:rsid w:val="00AA2720"/>
    <w:rsid w:val="00AA2E89"/>
    <w:rsid w:val="00AA3231"/>
    <w:rsid w:val="00AA7475"/>
    <w:rsid w:val="00AA7F5E"/>
    <w:rsid w:val="00AB02C6"/>
    <w:rsid w:val="00AB11F1"/>
    <w:rsid w:val="00AB1817"/>
    <w:rsid w:val="00AB4404"/>
    <w:rsid w:val="00AB456A"/>
    <w:rsid w:val="00AB6983"/>
    <w:rsid w:val="00AB6F01"/>
    <w:rsid w:val="00AB7BE2"/>
    <w:rsid w:val="00AC3B5F"/>
    <w:rsid w:val="00AC4727"/>
    <w:rsid w:val="00AC4D78"/>
    <w:rsid w:val="00AC5041"/>
    <w:rsid w:val="00AC6CBD"/>
    <w:rsid w:val="00AC6E60"/>
    <w:rsid w:val="00AD0697"/>
    <w:rsid w:val="00AD0E65"/>
    <w:rsid w:val="00AD0F21"/>
    <w:rsid w:val="00AD22F4"/>
    <w:rsid w:val="00AD45D0"/>
    <w:rsid w:val="00AD520D"/>
    <w:rsid w:val="00AD535D"/>
    <w:rsid w:val="00AD5740"/>
    <w:rsid w:val="00AD6308"/>
    <w:rsid w:val="00AD6695"/>
    <w:rsid w:val="00AD7831"/>
    <w:rsid w:val="00AD7F73"/>
    <w:rsid w:val="00AE1409"/>
    <w:rsid w:val="00AE1C4A"/>
    <w:rsid w:val="00AE1DFF"/>
    <w:rsid w:val="00AE3EEE"/>
    <w:rsid w:val="00AE6385"/>
    <w:rsid w:val="00AF1222"/>
    <w:rsid w:val="00AF187D"/>
    <w:rsid w:val="00AF389B"/>
    <w:rsid w:val="00AF5D63"/>
    <w:rsid w:val="00AF688A"/>
    <w:rsid w:val="00AF6AD5"/>
    <w:rsid w:val="00B01EBA"/>
    <w:rsid w:val="00B02563"/>
    <w:rsid w:val="00B02A28"/>
    <w:rsid w:val="00B0324D"/>
    <w:rsid w:val="00B03915"/>
    <w:rsid w:val="00B056E0"/>
    <w:rsid w:val="00B05E4A"/>
    <w:rsid w:val="00B0646D"/>
    <w:rsid w:val="00B10246"/>
    <w:rsid w:val="00B10ADD"/>
    <w:rsid w:val="00B10D83"/>
    <w:rsid w:val="00B11B5F"/>
    <w:rsid w:val="00B12CDA"/>
    <w:rsid w:val="00B14195"/>
    <w:rsid w:val="00B14DE3"/>
    <w:rsid w:val="00B160D4"/>
    <w:rsid w:val="00B167A7"/>
    <w:rsid w:val="00B167B4"/>
    <w:rsid w:val="00B17052"/>
    <w:rsid w:val="00B20DF4"/>
    <w:rsid w:val="00B21179"/>
    <w:rsid w:val="00B235DA"/>
    <w:rsid w:val="00B2680D"/>
    <w:rsid w:val="00B2749A"/>
    <w:rsid w:val="00B27F4A"/>
    <w:rsid w:val="00B30326"/>
    <w:rsid w:val="00B30C27"/>
    <w:rsid w:val="00B30FF1"/>
    <w:rsid w:val="00B35F32"/>
    <w:rsid w:val="00B40F4B"/>
    <w:rsid w:val="00B41A24"/>
    <w:rsid w:val="00B426AE"/>
    <w:rsid w:val="00B42A76"/>
    <w:rsid w:val="00B42D9F"/>
    <w:rsid w:val="00B42FB0"/>
    <w:rsid w:val="00B44063"/>
    <w:rsid w:val="00B4481C"/>
    <w:rsid w:val="00B502ED"/>
    <w:rsid w:val="00B5119E"/>
    <w:rsid w:val="00B51DF5"/>
    <w:rsid w:val="00B530A2"/>
    <w:rsid w:val="00B5455D"/>
    <w:rsid w:val="00B54720"/>
    <w:rsid w:val="00B5599C"/>
    <w:rsid w:val="00B55A6E"/>
    <w:rsid w:val="00B55FAB"/>
    <w:rsid w:val="00B56799"/>
    <w:rsid w:val="00B623C3"/>
    <w:rsid w:val="00B63077"/>
    <w:rsid w:val="00B633E7"/>
    <w:rsid w:val="00B644CC"/>
    <w:rsid w:val="00B65840"/>
    <w:rsid w:val="00B6621B"/>
    <w:rsid w:val="00B664C9"/>
    <w:rsid w:val="00B67564"/>
    <w:rsid w:val="00B67ADC"/>
    <w:rsid w:val="00B703F2"/>
    <w:rsid w:val="00B70574"/>
    <w:rsid w:val="00B71398"/>
    <w:rsid w:val="00B73274"/>
    <w:rsid w:val="00B73FD2"/>
    <w:rsid w:val="00B74543"/>
    <w:rsid w:val="00B74569"/>
    <w:rsid w:val="00B74DBC"/>
    <w:rsid w:val="00B751B1"/>
    <w:rsid w:val="00B76F26"/>
    <w:rsid w:val="00B80110"/>
    <w:rsid w:val="00B80198"/>
    <w:rsid w:val="00B80DE0"/>
    <w:rsid w:val="00B819D3"/>
    <w:rsid w:val="00B8342A"/>
    <w:rsid w:val="00B83A87"/>
    <w:rsid w:val="00B83C4C"/>
    <w:rsid w:val="00B84894"/>
    <w:rsid w:val="00B84D6C"/>
    <w:rsid w:val="00B85836"/>
    <w:rsid w:val="00B85C19"/>
    <w:rsid w:val="00B90FB7"/>
    <w:rsid w:val="00B913DB"/>
    <w:rsid w:val="00B9221B"/>
    <w:rsid w:val="00B95B40"/>
    <w:rsid w:val="00BA0926"/>
    <w:rsid w:val="00BA1ED6"/>
    <w:rsid w:val="00BA252A"/>
    <w:rsid w:val="00BA55E0"/>
    <w:rsid w:val="00BA7161"/>
    <w:rsid w:val="00BA723C"/>
    <w:rsid w:val="00BB019B"/>
    <w:rsid w:val="00BB070E"/>
    <w:rsid w:val="00BB13BD"/>
    <w:rsid w:val="00BB245D"/>
    <w:rsid w:val="00BB48B8"/>
    <w:rsid w:val="00BB6F54"/>
    <w:rsid w:val="00BC031B"/>
    <w:rsid w:val="00BC0C15"/>
    <w:rsid w:val="00BC1188"/>
    <w:rsid w:val="00BC185D"/>
    <w:rsid w:val="00BC205A"/>
    <w:rsid w:val="00BC428B"/>
    <w:rsid w:val="00BC5177"/>
    <w:rsid w:val="00BC64BB"/>
    <w:rsid w:val="00BC6837"/>
    <w:rsid w:val="00BC6A5E"/>
    <w:rsid w:val="00BC6C16"/>
    <w:rsid w:val="00BC76F5"/>
    <w:rsid w:val="00BD2AB9"/>
    <w:rsid w:val="00BD2DB1"/>
    <w:rsid w:val="00BD3454"/>
    <w:rsid w:val="00BD5EEC"/>
    <w:rsid w:val="00BD5FBC"/>
    <w:rsid w:val="00BD604E"/>
    <w:rsid w:val="00BE0786"/>
    <w:rsid w:val="00BE10C2"/>
    <w:rsid w:val="00BE1B7A"/>
    <w:rsid w:val="00BE2FA3"/>
    <w:rsid w:val="00BE38F7"/>
    <w:rsid w:val="00BE42BC"/>
    <w:rsid w:val="00BE5723"/>
    <w:rsid w:val="00BE5C81"/>
    <w:rsid w:val="00BE651A"/>
    <w:rsid w:val="00BE6DB6"/>
    <w:rsid w:val="00BE7C13"/>
    <w:rsid w:val="00BF1D9F"/>
    <w:rsid w:val="00BF2FC7"/>
    <w:rsid w:val="00BF3DEE"/>
    <w:rsid w:val="00BF4A9A"/>
    <w:rsid w:val="00BF5140"/>
    <w:rsid w:val="00BF581F"/>
    <w:rsid w:val="00BF63DE"/>
    <w:rsid w:val="00C0295B"/>
    <w:rsid w:val="00C04640"/>
    <w:rsid w:val="00C06B36"/>
    <w:rsid w:val="00C06C94"/>
    <w:rsid w:val="00C10763"/>
    <w:rsid w:val="00C123B8"/>
    <w:rsid w:val="00C13DCF"/>
    <w:rsid w:val="00C1438C"/>
    <w:rsid w:val="00C164FB"/>
    <w:rsid w:val="00C2132F"/>
    <w:rsid w:val="00C24FB5"/>
    <w:rsid w:val="00C250E4"/>
    <w:rsid w:val="00C25105"/>
    <w:rsid w:val="00C25494"/>
    <w:rsid w:val="00C2730C"/>
    <w:rsid w:val="00C3207C"/>
    <w:rsid w:val="00C3315E"/>
    <w:rsid w:val="00C33418"/>
    <w:rsid w:val="00C34E6C"/>
    <w:rsid w:val="00C34F32"/>
    <w:rsid w:val="00C35334"/>
    <w:rsid w:val="00C360A7"/>
    <w:rsid w:val="00C36533"/>
    <w:rsid w:val="00C37BE9"/>
    <w:rsid w:val="00C4189F"/>
    <w:rsid w:val="00C42744"/>
    <w:rsid w:val="00C42FCA"/>
    <w:rsid w:val="00C43834"/>
    <w:rsid w:val="00C43C05"/>
    <w:rsid w:val="00C43F56"/>
    <w:rsid w:val="00C43F6B"/>
    <w:rsid w:val="00C4604F"/>
    <w:rsid w:val="00C465CB"/>
    <w:rsid w:val="00C4748B"/>
    <w:rsid w:val="00C47D04"/>
    <w:rsid w:val="00C5054C"/>
    <w:rsid w:val="00C50A0B"/>
    <w:rsid w:val="00C5271F"/>
    <w:rsid w:val="00C52898"/>
    <w:rsid w:val="00C544C8"/>
    <w:rsid w:val="00C549F9"/>
    <w:rsid w:val="00C55748"/>
    <w:rsid w:val="00C559EA"/>
    <w:rsid w:val="00C566AA"/>
    <w:rsid w:val="00C60436"/>
    <w:rsid w:val="00C628A8"/>
    <w:rsid w:val="00C634DE"/>
    <w:rsid w:val="00C645E0"/>
    <w:rsid w:val="00C65061"/>
    <w:rsid w:val="00C66B2A"/>
    <w:rsid w:val="00C707E3"/>
    <w:rsid w:val="00C720A8"/>
    <w:rsid w:val="00C741D0"/>
    <w:rsid w:val="00C74383"/>
    <w:rsid w:val="00C758D2"/>
    <w:rsid w:val="00C7683C"/>
    <w:rsid w:val="00C812C3"/>
    <w:rsid w:val="00C82497"/>
    <w:rsid w:val="00C82BEF"/>
    <w:rsid w:val="00C8367E"/>
    <w:rsid w:val="00C83946"/>
    <w:rsid w:val="00C843F8"/>
    <w:rsid w:val="00C84533"/>
    <w:rsid w:val="00C8592C"/>
    <w:rsid w:val="00C86152"/>
    <w:rsid w:val="00C8685B"/>
    <w:rsid w:val="00C86D6F"/>
    <w:rsid w:val="00C908B2"/>
    <w:rsid w:val="00C90A3C"/>
    <w:rsid w:val="00C931FF"/>
    <w:rsid w:val="00C93863"/>
    <w:rsid w:val="00C95898"/>
    <w:rsid w:val="00C95C91"/>
    <w:rsid w:val="00C960A5"/>
    <w:rsid w:val="00C9766D"/>
    <w:rsid w:val="00CA0026"/>
    <w:rsid w:val="00CA0B00"/>
    <w:rsid w:val="00CA198D"/>
    <w:rsid w:val="00CA2896"/>
    <w:rsid w:val="00CA2D65"/>
    <w:rsid w:val="00CA47AD"/>
    <w:rsid w:val="00CA4B93"/>
    <w:rsid w:val="00CA660C"/>
    <w:rsid w:val="00CA7247"/>
    <w:rsid w:val="00CB01B3"/>
    <w:rsid w:val="00CB0C01"/>
    <w:rsid w:val="00CB1A89"/>
    <w:rsid w:val="00CB21AE"/>
    <w:rsid w:val="00CB2F05"/>
    <w:rsid w:val="00CB3F51"/>
    <w:rsid w:val="00CB4316"/>
    <w:rsid w:val="00CB5053"/>
    <w:rsid w:val="00CC0808"/>
    <w:rsid w:val="00CC154F"/>
    <w:rsid w:val="00CC2762"/>
    <w:rsid w:val="00CC3BA4"/>
    <w:rsid w:val="00CC4164"/>
    <w:rsid w:val="00CC44A8"/>
    <w:rsid w:val="00CC4632"/>
    <w:rsid w:val="00CC47B5"/>
    <w:rsid w:val="00CC6544"/>
    <w:rsid w:val="00CC670D"/>
    <w:rsid w:val="00CC695D"/>
    <w:rsid w:val="00CC6B64"/>
    <w:rsid w:val="00CC6EB2"/>
    <w:rsid w:val="00CC7E7F"/>
    <w:rsid w:val="00CD352B"/>
    <w:rsid w:val="00CD5233"/>
    <w:rsid w:val="00CD6012"/>
    <w:rsid w:val="00CD6FCA"/>
    <w:rsid w:val="00CD76BA"/>
    <w:rsid w:val="00CD7F30"/>
    <w:rsid w:val="00CE0D21"/>
    <w:rsid w:val="00CE1417"/>
    <w:rsid w:val="00CE27BD"/>
    <w:rsid w:val="00CE2B05"/>
    <w:rsid w:val="00CF0C48"/>
    <w:rsid w:val="00CF0E66"/>
    <w:rsid w:val="00CF1B37"/>
    <w:rsid w:val="00CF2268"/>
    <w:rsid w:val="00CF2BF5"/>
    <w:rsid w:val="00CF2DF8"/>
    <w:rsid w:val="00CF4F92"/>
    <w:rsid w:val="00CF52DE"/>
    <w:rsid w:val="00CF52E9"/>
    <w:rsid w:val="00CF5834"/>
    <w:rsid w:val="00CF6BA5"/>
    <w:rsid w:val="00CF76BF"/>
    <w:rsid w:val="00CF7BFE"/>
    <w:rsid w:val="00D00055"/>
    <w:rsid w:val="00D013B1"/>
    <w:rsid w:val="00D03807"/>
    <w:rsid w:val="00D06C46"/>
    <w:rsid w:val="00D10781"/>
    <w:rsid w:val="00D10E3D"/>
    <w:rsid w:val="00D1181D"/>
    <w:rsid w:val="00D136CF"/>
    <w:rsid w:val="00D13A03"/>
    <w:rsid w:val="00D13BCC"/>
    <w:rsid w:val="00D14C5E"/>
    <w:rsid w:val="00D16100"/>
    <w:rsid w:val="00D16F84"/>
    <w:rsid w:val="00D17886"/>
    <w:rsid w:val="00D17AD7"/>
    <w:rsid w:val="00D20B51"/>
    <w:rsid w:val="00D231D8"/>
    <w:rsid w:val="00D24041"/>
    <w:rsid w:val="00D24C9A"/>
    <w:rsid w:val="00D24DB4"/>
    <w:rsid w:val="00D253AA"/>
    <w:rsid w:val="00D2587F"/>
    <w:rsid w:val="00D259EA"/>
    <w:rsid w:val="00D26071"/>
    <w:rsid w:val="00D271FD"/>
    <w:rsid w:val="00D30A81"/>
    <w:rsid w:val="00D32FCB"/>
    <w:rsid w:val="00D34E46"/>
    <w:rsid w:val="00D35494"/>
    <w:rsid w:val="00D35670"/>
    <w:rsid w:val="00D35E28"/>
    <w:rsid w:val="00D41C8E"/>
    <w:rsid w:val="00D42164"/>
    <w:rsid w:val="00D42FCC"/>
    <w:rsid w:val="00D4338E"/>
    <w:rsid w:val="00D43E86"/>
    <w:rsid w:val="00D44247"/>
    <w:rsid w:val="00D442D8"/>
    <w:rsid w:val="00D45874"/>
    <w:rsid w:val="00D50734"/>
    <w:rsid w:val="00D508AB"/>
    <w:rsid w:val="00D50B40"/>
    <w:rsid w:val="00D50F48"/>
    <w:rsid w:val="00D51831"/>
    <w:rsid w:val="00D51A32"/>
    <w:rsid w:val="00D51E51"/>
    <w:rsid w:val="00D5234D"/>
    <w:rsid w:val="00D53311"/>
    <w:rsid w:val="00D53B32"/>
    <w:rsid w:val="00D53F5A"/>
    <w:rsid w:val="00D545A7"/>
    <w:rsid w:val="00D54A88"/>
    <w:rsid w:val="00D55223"/>
    <w:rsid w:val="00D559C6"/>
    <w:rsid w:val="00D57206"/>
    <w:rsid w:val="00D60197"/>
    <w:rsid w:val="00D615A1"/>
    <w:rsid w:val="00D64EE0"/>
    <w:rsid w:val="00D6661F"/>
    <w:rsid w:val="00D67808"/>
    <w:rsid w:val="00D7008D"/>
    <w:rsid w:val="00D7074E"/>
    <w:rsid w:val="00D70A03"/>
    <w:rsid w:val="00D72339"/>
    <w:rsid w:val="00D73CE8"/>
    <w:rsid w:val="00D73EB2"/>
    <w:rsid w:val="00D77890"/>
    <w:rsid w:val="00D8038F"/>
    <w:rsid w:val="00D80917"/>
    <w:rsid w:val="00D81EAD"/>
    <w:rsid w:val="00D823FC"/>
    <w:rsid w:val="00D83205"/>
    <w:rsid w:val="00D83553"/>
    <w:rsid w:val="00D8397E"/>
    <w:rsid w:val="00D8407E"/>
    <w:rsid w:val="00D86EDD"/>
    <w:rsid w:val="00D87D1E"/>
    <w:rsid w:val="00D90233"/>
    <w:rsid w:val="00D90697"/>
    <w:rsid w:val="00D90BBB"/>
    <w:rsid w:val="00D93B51"/>
    <w:rsid w:val="00D94D18"/>
    <w:rsid w:val="00D9522E"/>
    <w:rsid w:val="00D9526F"/>
    <w:rsid w:val="00D959E3"/>
    <w:rsid w:val="00D97DB2"/>
    <w:rsid w:val="00DA1846"/>
    <w:rsid w:val="00DA2722"/>
    <w:rsid w:val="00DA2DB0"/>
    <w:rsid w:val="00DA30E6"/>
    <w:rsid w:val="00DA4C85"/>
    <w:rsid w:val="00DA6AD4"/>
    <w:rsid w:val="00DA77BF"/>
    <w:rsid w:val="00DB02E5"/>
    <w:rsid w:val="00DB0D3A"/>
    <w:rsid w:val="00DB0E56"/>
    <w:rsid w:val="00DB18AA"/>
    <w:rsid w:val="00DB1B8C"/>
    <w:rsid w:val="00DB1F45"/>
    <w:rsid w:val="00DB2164"/>
    <w:rsid w:val="00DB2E9D"/>
    <w:rsid w:val="00DB3D6D"/>
    <w:rsid w:val="00DB550D"/>
    <w:rsid w:val="00DB7059"/>
    <w:rsid w:val="00DC02F9"/>
    <w:rsid w:val="00DC1FE4"/>
    <w:rsid w:val="00DC2098"/>
    <w:rsid w:val="00DC344A"/>
    <w:rsid w:val="00DC4811"/>
    <w:rsid w:val="00DC6692"/>
    <w:rsid w:val="00DC678F"/>
    <w:rsid w:val="00DC6C84"/>
    <w:rsid w:val="00DC729D"/>
    <w:rsid w:val="00DD0C4B"/>
    <w:rsid w:val="00DD1E87"/>
    <w:rsid w:val="00DD2A54"/>
    <w:rsid w:val="00DD38D5"/>
    <w:rsid w:val="00DD4F97"/>
    <w:rsid w:val="00DD503C"/>
    <w:rsid w:val="00DD6145"/>
    <w:rsid w:val="00DD6DE1"/>
    <w:rsid w:val="00DD710C"/>
    <w:rsid w:val="00DD7AB6"/>
    <w:rsid w:val="00DD7B75"/>
    <w:rsid w:val="00DE2093"/>
    <w:rsid w:val="00DE3541"/>
    <w:rsid w:val="00DE3AB6"/>
    <w:rsid w:val="00DE7B22"/>
    <w:rsid w:val="00DE7C68"/>
    <w:rsid w:val="00DF0951"/>
    <w:rsid w:val="00DF2054"/>
    <w:rsid w:val="00DF3846"/>
    <w:rsid w:val="00DF38B1"/>
    <w:rsid w:val="00DF7850"/>
    <w:rsid w:val="00E00402"/>
    <w:rsid w:val="00E03AEF"/>
    <w:rsid w:val="00E03D2F"/>
    <w:rsid w:val="00E04130"/>
    <w:rsid w:val="00E05016"/>
    <w:rsid w:val="00E06307"/>
    <w:rsid w:val="00E068DA"/>
    <w:rsid w:val="00E07AA5"/>
    <w:rsid w:val="00E10A55"/>
    <w:rsid w:val="00E126DF"/>
    <w:rsid w:val="00E12845"/>
    <w:rsid w:val="00E128C7"/>
    <w:rsid w:val="00E15D68"/>
    <w:rsid w:val="00E15F39"/>
    <w:rsid w:val="00E15FCC"/>
    <w:rsid w:val="00E16444"/>
    <w:rsid w:val="00E16828"/>
    <w:rsid w:val="00E205B7"/>
    <w:rsid w:val="00E21BDD"/>
    <w:rsid w:val="00E21F43"/>
    <w:rsid w:val="00E22D01"/>
    <w:rsid w:val="00E23AF4"/>
    <w:rsid w:val="00E255B1"/>
    <w:rsid w:val="00E25F16"/>
    <w:rsid w:val="00E270F5"/>
    <w:rsid w:val="00E27237"/>
    <w:rsid w:val="00E27AC8"/>
    <w:rsid w:val="00E304D4"/>
    <w:rsid w:val="00E31E23"/>
    <w:rsid w:val="00E33C38"/>
    <w:rsid w:val="00E33C7F"/>
    <w:rsid w:val="00E3437D"/>
    <w:rsid w:val="00E352DB"/>
    <w:rsid w:val="00E35DD9"/>
    <w:rsid w:val="00E35E53"/>
    <w:rsid w:val="00E36615"/>
    <w:rsid w:val="00E378F4"/>
    <w:rsid w:val="00E4042E"/>
    <w:rsid w:val="00E41816"/>
    <w:rsid w:val="00E42329"/>
    <w:rsid w:val="00E44261"/>
    <w:rsid w:val="00E474FD"/>
    <w:rsid w:val="00E50006"/>
    <w:rsid w:val="00E50961"/>
    <w:rsid w:val="00E50F8D"/>
    <w:rsid w:val="00E5204B"/>
    <w:rsid w:val="00E54DD5"/>
    <w:rsid w:val="00E55149"/>
    <w:rsid w:val="00E55184"/>
    <w:rsid w:val="00E5549C"/>
    <w:rsid w:val="00E5601D"/>
    <w:rsid w:val="00E56289"/>
    <w:rsid w:val="00E573CC"/>
    <w:rsid w:val="00E61114"/>
    <w:rsid w:val="00E61AD1"/>
    <w:rsid w:val="00E61CEC"/>
    <w:rsid w:val="00E62847"/>
    <w:rsid w:val="00E646AD"/>
    <w:rsid w:val="00E6504D"/>
    <w:rsid w:val="00E6601F"/>
    <w:rsid w:val="00E6692B"/>
    <w:rsid w:val="00E676E3"/>
    <w:rsid w:val="00E6780F"/>
    <w:rsid w:val="00E713B4"/>
    <w:rsid w:val="00E761C9"/>
    <w:rsid w:val="00E775D7"/>
    <w:rsid w:val="00E81461"/>
    <w:rsid w:val="00E82FC3"/>
    <w:rsid w:val="00E838D7"/>
    <w:rsid w:val="00E84C13"/>
    <w:rsid w:val="00E852C2"/>
    <w:rsid w:val="00E85FBF"/>
    <w:rsid w:val="00E868F4"/>
    <w:rsid w:val="00E86F3E"/>
    <w:rsid w:val="00E87BAE"/>
    <w:rsid w:val="00E916B3"/>
    <w:rsid w:val="00E91A63"/>
    <w:rsid w:val="00E923A4"/>
    <w:rsid w:val="00E925E1"/>
    <w:rsid w:val="00E93D2B"/>
    <w:rsid w:val="00E96214"/>
    <w:rsid w:val="00EA0F8B"/>
    <w:rsid w:val="00EA145F"/>
    <w:rsid w:val="00EA17DD"/>
    <w:rsid w:val="00EA396B"/>
    <w:rsid w:val="00EB36A7"/>
    <w:rsid w:val="00EB6276"/>
    <w:rsid w:val="00EB6EF9"/>
    <w:rsid w:val="00EB719C"/>
    <w:rsid w:val="00EB769C"/>
    <w:rsid w:val="00EB7F81"/>
    <w:rsid w:val="00EC2500"/>
    <w:rsid w:val="00EC3E63"/>
    <w:rsid w:val="00EC4656"/>
    <w:rsid w:val="00EC529D"/>
    <w:rsid w:val="00EC534D"/>
    <w:rsid w:val="00EC55AA"/>
    <w:rsid w:val="00EC562B"/>
    <w:rsid w:val="00EC5875"/>
    <w:rsid w:val="00EC6B82"/>
    <w:rsid w:val="00ED4E0A"/>
    <w:rsid w:val="00ED6182"/>
    <w:rsid w:val="00ED6CF0"/>
    <w:rsid w:val="00ED70FB"/>
    <w:rsid w:val="00ED7C72"/>
    <w:rsid w:val="00ED7E08"/>
    <w:rsid w:val="00EE1486"/>
    <w:rsid w:val="00EE1725"/>
    <w:rsid w:val="00EE2E20"/>
    <w:rsid w:val="00EE5A0C"/>
    <w:rsid w:val="00EE5A7F"/>
    <w:rsid w:val="00EE5DEF"/>
    <w:rsid w:val="00EE5E71"/>
    <w:rsid w:val="00EE5FC5"/>
    <w:rsid w:val="00EE6D91"/>
    <w:rsid w:val="00EF05B8"/>
    <w:rsid w:val="00EF2251"/>
    <w:rsid w:val="00EF3D07"/>
    <w:rsid w:val="00EF6558"/>
    <w:rsid w:val="00F00CFC"/>
    <w:rsid w:val="00F02234"/>
    <w:rsid w:val="00F034E4"/>
    <w:rsid w:val="00F03570"/>
    <w:rsid w:val="00F04707"/>
    <w:rsid w:val="00F05CF8"/>
    <w:rsid w:val="00F07F7B"/>
    <w:rsid w:val="00F10D7F"/>
    <w:rsid w:val="00F12008"/>
    <w:rsid w:val="00F126E9"/>
    <w:rsid w:val="00F1309E"/>
    <w:rsid w:val="00F13921"/>
    <w:rsid w:val="00F15845"/>
    <w:rsid w:val="00F15C9A"/>
    <w:rsid w:val="00F15E95"/>
    <w:rsid w:val="00F166BC"/>
    <w:rsid w:val="00F16ED6"/>
    <w:rsid w:val="00F1798A"/>
    <w:rsid w:val="00F21616"/>
    <w:rsid w:val="00F21B64"/>
    <w:rsid w:val="00F235DF"/>
    <w:rsid w:val="00F23908"/>
    <w:rsid w:val="00F23D45"/>
    <w:rsid w:val="00F24783"/>
    <w:rsid w:val="00F2574B"/>
    <w:rsid w:val="00F275E8"/>
    <w:rsid w:val="00F27EB4"/>
    <w:rsid w:val="00F30A4E"/>
    <w:rsid w:val="00F31B38"/>
    <w:rsid w:val="00F334FC"/>
    <w:rsid w:val="00F3534B"/>
    <w:rsid w:val="00F35998"/>
    <w:rsid w:val="00F36697"/>
    <w:rsid w:val="00F3685F"/>
    <w:rsid w:val="00F3694A"/>
    <w:rsid w:val="00F4090C"/>
    <w:rsid w:val="00F41322"/>
    <w:rsid w:val="00F43301"/>
    <w:rsid w:val="00F46D9B"/>
    <w:rsid w:val="00F474EA"/>
    <w:rsid w:val="00F4762D"/>
    <w:rsid w:val="00F50B34"/>
    <w:rsid w:val="00F512BB"/>
    <w:rsid w:val="00F515AA"/>
    <w:rsid w:val="00F5187C"/>
    <w:rsid w:val="00F53584"/>
    <w:rsid w:val="00F54EA9"/>
    <w:rsid w:val="00F550A7"/>
    <w:rsid w:val="00F55461"/>
    <w:rsid w:val="00F6070B"/>
    <w:rsid w:val="00F60C5C"/>
    <w:rsid w:val="00F60EC4"/>
    <w:rsid w:val="00F61752"/>
    <w:rsid w:val="00F639F0"/>
    <w:rsid w:val="00F64F53"/>
    <w:rsid w:val="00F65254"/>
    <w:rsid w:val="00F6527B"/>
    <w:rsid w:val="00F65BAB"/>
    <w:rsid w:val="00F662E7"/>
    <w:rsid w:val="00F66D6E"/>
    <w:rsid w:val="00F66F1A"/>
    <w:rsid w:val="00F670F3"/>
    <w:rsid w:val="00F6717A"/>
    <w:rsid w:val="00F6777A"/>
    <w:rsid w:val="00F72E60"/>
    <w:rsid w:val="00F748AB"/>
    <w:rsid w:val="00F74902"/>
    <w:rsid w:val="00F74929"/>
    <w:rsid w:val="00F76D9A"/>
    <w:rsid w:val="00F76D9E"/>
    <w:rsid w:val="00F76FFB"/>
    <w:rsid w:val="00F774D6"/>
    <w:rsid w:val="00F77C63"/>
    <w:rsid w:val="00F82577"/>
    <w:rsid w:val="00F826D3"/>
    <w:rsid w:val="00F84F73"/>
    <w:rsid w:val="00F86896"/>
    <w:rsid w:val="00F86E83"/>
    <w:rsid w:val="00F87786"/>
    <w:rsid w:val="00F91A06"/>
    <w:rsid w:val="00F93526"/>
    <w:rsid w:val="00FA0188"/>
    <w:rsid w:val="00FA0B7D"/>
    <w:rsid w:val="00FA1A9E"/>
    <w:rsid w:val="00FA3B9E"/>
    <w:rsid w:val="00FA3E0E"/>
    <w:rsid w:val="00FA42AC"/>
    <w:rsid w:val="00FA48A7"/>
    <w:rsid w:val="00FA4EFB"/>
    <w:rsid w:val="00FA5DAB"/>
    <w:rsid w:val="00FA5E03"/>
    <w:rsid w:val="00FB104F"/>
    <w:rsid w:val="00FB1A66"/>
    <w:rsid w:val="00FB3331"/>
    <w:rsid w:val="00FB3AE7"/>
    <w:rsid w:val="00FB43EB"/>
    <w:rsid w:val="00FB4E1B"/>
    <w:rsid w:val="00FB52D9"/>
    <w:rsid w:val="00FB57E6"/>
    <w:rsid w:val="00FB7083"/>
    <w:rsid w:val="00FB708D"/>
    <w:rsid w:val="00FC21CE"/>
    <w:rsid w:val="00FC3BFD"/>
    <w:rsid w:val="00FC3ED6"/>
    <w:rsid w:val="00FC48CB"/>
    <w:rsid w:val="00FC5B6E"/>
    <w:rsid w:val="00FC5EFD"/>
    <w:rsid w:val="00FC613F"/>
    <w:rsid w:val="00FC63CD"/>
    <w:rsid w:val="00FC71AC"/>
    <w:rsid w:val="00FC7A01"/>
    <w:rsid w:val="00FD09DC"/>
    <w:rsid w:val="00FD1789"/>
    <w:rsid w:val="00FD2ED0"/>
    <w:rsid w:val="00FD548D"/>
    <w:rsid w:val="00FD56C8"/>
    <w:rsid w:val="00FE085D"/>
    <w:rsid w:val="00FE23B6"/>
    <w:rsid w:val="00FE7429"/>
    <w:rsid w:val="00FF338E"/>
    <w:rsid w:val="00FF4BF6"/>
    <w:rsid w:val="00FF5366"/>
    <w:rsid w:val="00FF5560"/>
    <w:rsid w:val="00FF5875"/>
    <w:rsid w:val="00FF63EA"/>
    <w:rsid w:val="00FF6B9B"/>
    <w:rsid w:val="00FF766D"/>
    <w:rsid w:val="00FF7D6D"/>
    <w:rsid w:val="0114D50D"/>
    <w:rsid w:val="012AF123"/>
    <w:rsid w:val="014E4976"/>
    <w:rsid w:val="01BCD3DC"/>
    <w:rsid w:val="020D4445"/>
    <w:rsid w:val="023ADA13"/>
    <w:rsid w:val="024EFD33"/>
    <w:rsid w:val="02712200"/>
    <w:rsid w:val="027B6077"/>
    <w:rsid w:val="02C97878"/>
    <w:rsid w:val="0325FDA7"/>
    <w:rsid w:val="038BEA23"/>
    <w:rsid w:val="03A2CD4F"/>
    <w:rsid w:val="03CBA22C"/>
    <w:rsid w:val="042BADE6"/>
    <w:rsid w:val="0464D999"/>
    <w:rsid w:val="048A0480"/>
    <w:rsid w:val="04AA66C9"/>
    <w:rsid w:val="04B4D359"/>
    <w:rsid w:val="04F45D9F"/>
    <w:rsid w:val="051D7C47"/>
    <w:rsid w:val="057E998A"/>
    <w:rsid w:val="058AD636"/>
    <w:rsid w:val="05C59C74"/>
    <w:rsid w:val="05EA349E"/>
    <w:rsid w:val="05F4FAEB"/>
    <w:rsid w:val="06021D97"/>
    <w:rsid w:val="060EDF0E"/>
    <w:rsid w:val="06331B26"/>
    <w:rsid w:val="068A7341"/>
    <w:rsid w:val="07135935"/>
    <w:rsid w:val="0753B578"/>
    <w:rsid w:val="07571634"/>
    <w:rsid w:val="07796950"/>
    <w:rsid w:val="07985CF3"/>
    <w:rsid w:val="0866645C"/>
    <w:rsid w:val="087117FC"/>
    <w:rsid w:val="08899834"/>
    <w:rsid w:val="088AC53B"/>
    <w:rsid w:val="08ED8ED8"/>
    <w:rsid w:val="094AA59E"/>
    <w:rsid w:val="09514C1E"/>
    <w:rsid w:val="097ACEBB"/>
    <w:rsid w:val="099DB483"/>
    <w:rsid w:val="09D7200F"/>
    <w:rsid w:val="09DDA933"/>
    <w:rsid w:val="09FF61B9"/>
    <w:rsid w:val="0A0F0D8E"/>
    <w:rsid w:val="0A27EAF2"/>
    <w:rsid w:val="0A595454"/>
    <w:rsid w:val="0AE3B97F"/>
    <w:rsid w:val="0B41F2F8"/>
    <w:rsid w:val="0B90B12E"/>
    <w:rsid w:val="0BB1DD00"/>
    <w:rsid w:val="0BB6C302"/>
    <w:rsid w:val="0BC0C24D"/>
    <w:rsid w:val="0BC15700"/>
    <w:rsid w:val="0C10EA7B"/>
    <w:rsid w:val="0C12E05C"/>
    <w:rsid w:val="0C2EF30D"/>
    <w:rsid w:val="0C7F52BB"/>
    <w:rsid w:val="0CE0A2E0"/>
    <w:rsid w:val="0CE2F154"/>
    <w:rsid w:val="0D2D71D2"/>
    <w:rsid w:val="0D39874D"/>
    <w:rsid w:val="0D5FE2FD"/>
    <w:rsid w:val="0DAF4BEA"/>
    <w:rsid w:val="0DCA2E8B"/>
    <w:rsid w:val="0E38448D"/>
    <w:rsid w:val="0E75A9B8"/>
    <w:rsid w:val="0E7DF9D6"/>
    <w:rsid w:val="0EE9621C"/>
    <w:rsid w:val="0EFBA990"/>
    <w:rsid w:val="0F0F0610"/>
    <w:rsid w:val="0F702552"/>
    <w:rsid w:val="10226829"/>
    <w:rsid w:val="10670007"/>
    <w:rsid w:val="10BAE337"/>
    <w:rsid w:val="10F55D38"/>
    <w:rsid w:val="10FB8170"/>
    <w:rsid w:val="110D9C65"/>
    <w:rsid w:val="11290089"/>
    <w:rsid w:val="112C8EC1"/>
    <w:rsid w:val="115D54C1"/>
    <w:rsid w:val="1180B42B"/>
    <w:rsid w:val="11FBB97C"/>
    <w:rsid w:val="1370310B"/>
    <w:rsid w:val="13739A21"/>
    <w:rsid w:val="13A70B47"/>
    <w:rsid w:val="13E55431"/>
    <w:rsid w:val="1416C1CD"/>
    <w:rsid w:val="14AC39DC"/>
    <w:rsid w:val="14C3C174"/>
    <w:rsid w:val="1524BCD9"/>
    <w:rsid w:val="1590AB18"/>
    <w:rsid w:val="159D1E71"/>
    <w:rsid w:val="15C32850"/>
    <w:rsid w:val="15D4EA2F"/>
    <w:rsid w:val="15DFB1A5"/>
    <w:rsid w:val="160DB3D1"/>
    <w:rsid w:val="1643641F"/>
    <w:rsid w:val="168828CB"/>
    <w:rsid w:val="168D50C5"/>
    <w:rsid w:val="168E8F07"/>
    <w:rsid w:val="16D0BF40"/>
    <w:rsid w:val="170EA5F4"/>
    <w:rsid w:val="17552B56"/>
    <w:rsid w:val="1766B754"/>
    <w:rsid w:val="186171FC"/>
    <w:rsid w:val="188063DE"/>
    <w:rsid w:val="18BE806E"/>
    <w:rsid w:val="18D6CFA1"/>
    <w:rsid w:val="192B2DCF"/>
    <w:rsid w:val="1949FFE3"/>
    <w:rsid w:val="195EF352"/>
    <w:rsid w:val="198FF8E0"/>
    <w:rsid w:val="19C5EC51"/>
    <w:rsid w:val="19D27B46"/>
    <w:rsid w:val="19E32CD4"/>
    <w:rsid w:val="19FD4C76"/>
    <w:rsid w:val="1A2C1060"/>
    <w:rsid w:val="1A832D46"/>
    <w:rsid w:val="1A83565D"/>
    <w:rsid w:val="1ABF131B"/>
    <w:rsid w:val="1AF7F5A3"/>
    <w:rsid w:val="1B379EFB"/>
    <w:rsid w:val="1C0D7771"/>
    <w:rsid w:val="1C2D860B"/>
    <w:rsid w:val="1C345F05"/>
    <w:rsid w:val="1C4327DB"/>
    <w:rsid w:val="1C9158AB"/>
    <w:rsid w:val="1CBDA34E"/>
    <w:rsid w:val="1CCA75C3"/>
    <w:rsid w:val="1CF51ED2"/>
    <w:rsid w:val="1D3D595D"/>
    <w:rsid w:val="1D562833"/>
    <w:rsid w:val="1D5C6526"/>
    <w:rsid w:val="1D836E88"/>
    <w:rsid w:val="1DA4C86A"/>
    <w:rsid w:val="1DAF5464"/>
    <w:rsid w:val="1DB114D0"/>
    <w:rsid w:val="1E2F83E3"/>
    <w:rsid w:val="1E34A1CF"/>
    <w:rsid w:val="1E553179"/>
    <w:rsid w:val="1E5B7511"/>
    <w:rsid w:val="1ED56308"/>
    <w:rsid w:val="1F5524E3"/>
    <w:rsid w:val="1F6B7967"/>
    <w:rsid w:val="1F8ACC56"/>
    <w:rsid w:val="202B3DDA"/>
    <w:rsid w:val="20419D44"/>
    <w:rsid w:val="205EBC0A"/>
    <w:rsid w:val="20625142"/>
    <w:rsid w:val="208F4FE5"/>
    <w:rsid w:val="20AC6FE0"/>
    <w:rsid w:val="2135E04E"/>
    <w:rsid w:val="21467709"/>
    <w:rsid w:val="21555F9E"/>
    <w:rsid w:val="215F6154"/>
    <w:rsid w:val="216D239A"/>
    <w:rsid w:val="21F6BEE3"/>
    <w:rsid w:val="21F731A4"/>
    <w:rsid w:val="2281871C"/>
    <w:rsid w:val="22B231B8"/>
    <w:rsid w:val="23CFDA60"/>
    <w:rsid w:val="2402B692"/>
    <w:rsid w:val="24E3016B"/>
    <w:rsid w:val="24FA59F8"/>
    <w:rsid w:val="251844EA"/>
    <w:rsid w:val="251FD72F"/>
    <w:rsid w:val="2548006E"/>
    <w:rsid w:val="2593A324"/>
    <w:rsid w:val="25B70D4E"/>
    <w:rsid w:val="25D93341"/>
    <w:rsid w:val="264F6E58"/>
    <w:rsid w:val="26B1F116"/>
    <w:rsid w:val="271EECBD"/>
    <w:rsid w:val="2734E5E6"/>
    <w:rsid w:val="276CE081"/>
    <w:rsid w:val="27B8B6AF"/>
    <w:rsid w:val="27C9701E"/>
    <w:rsid w:val="27FB9D5E"/>
    <w:rsid w:val="28220830"/>
    <w:rsid w:val="283DEEF3"/>
    <w:rsid w:val="28C9574B"/>
    <w:rsid w:val="2938424A"/>
    <w:rsid w:val="2955D3E6"/>
    <w:rsid w:val="2997B86F"/>
    <w:rsid w:val="29A4035A"/>
    <w:rsid w:val="29C819A2"/>
    <w:rsid w:val="2A24AE4A"/>
    <w:rsid w:val="2A567298"/>
    <w:rsid w:val="2A720197"/>
    <w:rsid w:val="2A9B9029"/>
    <w:rsid w:val="2ACBAFBE"/>
    <w:rsid w:val="2AEEEBDE"/>
    <w:rsid w:val="2AF18979"/>
    <w:rsid w:val="2B239A0C"/>
    <w:rsid w:val="2B5F38CD"/>
    <w:rsid w:val="2B75DD2D"/>
    <w:rsid w:val="2B7FBF91"/>
    <w:rsid w:val="2B947BAA"/>
    <w:rsid w:val="2BD4646D"/>
    <w:rsid w:val="2C46CFCF"/>
    <w:rsid w:val="2C7B6D1E"/>
    <w:rsid w:val="2C870946"/>
    <w:rsid w:val="2C9FC861"/>
    <w:rsid w:val="2CABDD50"/>
    <w:rsid w:val="2CB2CD3E"/>
    <w:rsid w:val="2CB4D773"/>
    <w:rsid w:val="2D140B48"/>
    <w:rsid w:val="2D44ACDB"/>
    <w:rsid w:val="2D910FC9"/>
    <w:rsid w:val="2D913A46"/>
    <w:rsid w:val="2DB188BF"/>
    <w:rsid w:val="2DC2B208"/>
    <w:rsid w:val="2E3EC325"/>
    <w:rsid w:val="2E4DFC3A"/>
    <w:rsid w:val="2F654F0D"/>
    <w:rsid w:val="2F94AA5E"/>
    <w:rsid w:val="2FABAD4D"/>
    <w:rsid w:val="2FE551C7"/>
    <w:rsid w:val="2FEDAF44"/>
    <w:rsid w:val="2FF31776"/>
    <w:rsid w:val="301513B8"/>
    <w:rsid w:val="30C87401"/>
    <w:rsid w:val="30E81300"/>
    <w:rsid w:val="31BD95DC"/>
    <w:rsid w:val="3223043D"/>
    <w:rsid w:val="3292E95B"/>
    <w:rsid w:val="32A04456"/>
    <w:rsid w:val="330A4806"/>
    <w:rsid w:val="3344510D"/>
    <w:rsid w:val="335E2F65"/>
    <w:rsid w:val="338B31FE"/>
    <w:rsid w:val="33EA447E"/>
    <w:rsid w:val="34160866"/>
    <w:rsid w:val="3430E600"/>
    <w:rsid w:val="345E2D91"/>
    <w:rsid w:val="347EBF13"/>
    <w:rsid w:val="348BC83D"/>
    <w:rsid w:val="3497850A"/>
    <w:rsid w:val="353EF818"/>
    <w:rsid w:val="3552A310"/>
    <w:rsid w:val="3553CF30"/>
    <w:rsid w:val="355512E5"/>
    <w:rsid w:val="358AE8D0"/>
    <w:rsid w:val="35EC038D"/>
    <w:rsid w:val="35ED61E4"/>
    <w:rsid w:val="3610BED4"/>
    <w:rsid w:val="3641CB03"/>
    <w:rsid w:val="365605B6"/>
    <w:rsid w:val="365AAFD9"/>
    <w:rsid w:val="3675F1AB"/>
    <w:rsid w:val="36D3DCFF"/>
    <w:rsid w:val="36EAE324"/>
    <w:rsid w:val="3734B3DB"/>
    <w:rsid w:val="373DE2B1"/>
    <w:rsid w:val="37A09CDE"/>
    <w:rsid w:val="37ABE822"/>
    <w:rsid w:val="37CB7BCE"/>
    <w:rsid w:val="3880BAE3"/>
    <w:rsid w:val="38B1D5F4"/>
    <w:rsid w:val="38D726B7"/>
    <w:rsid w:val="3904184F"/>
    <w:rsid w:val="3934A8C9"/>
    <w:rsid w:val="39397A72"/>
    <w:rsid w:val="3942A3DC"/>
    <w:rsid w:val="39A63770"/>
    <w:rsid w:val="39ADEC52"/>
    <w:rsid w:val="39CE277D"/>
    <w:rsid w:val="39E6F9AD"/>
    <w:rsid w:val="3A587045"/>
    <w:rsid w:val="3B7B1CCF"/>
    <w:rsid w:val="3B8DAC8B"/>
    <w:rsid w:val="3C022CEE"/>
    <w:rsid w:val="3C082A3A"/>
    <w:rsid w:val="3C1F5888"/>
    <w:rsid w:val="3CBDEA46"/>
    <w:rsid w:val="3D0FEE2A"/>
    <w:rsid w:val="3D10CA4E"/>
    <w:rsid w:val="3D43F885"/>
    <w:rsid w:val="3D7D9CA8"/>
    <w:rsid w:val="3D8351A7"/>
    <w:rsid w:val="3D8C79A3"/>
    <w:rsid w:val="3E0692F5"/>
    <w:rsid w:val="3E5BB11B"/>
    <w:rsid w:val="3E6572BE"/>
    <w:rsid w:val="3EB252B5"/>
    <w:rsid w:val="3EC983B9"/>
    <w:rsid w:val="3ECAB036"/>
    <w:rsid w:val="3F110315"/>
    <w:rsid w:val="3F41D6C0"/>
    <w:rsid w:val="3F437216"/>
    <w:rsid w:val="3F47CB3F"/>
    <w:rsid w:val="3F4EF4C8"/>
    <w:rsid w:val="3F632E81"/>
    <w:rsid w:val="3F8AC898"/>
    <w:rsid w:val="3F906B38"/>
    <w:rsid w:val="3FD6C7A7"/>
    <w:rsid w:val="407B0B50"/>
    <w:rsid w:val="40DE1B0D"/>
    <w:rsid w:val="4128C2A5"/>
    <w:rsid w:val="41951728"/>
    <w:rsid w:val="41B53DBE"/>
    <w:rsid w:val="4219D354"/>
    <w:rsid w:val="421B5429"/>
    <w:rsid w:val="42448ADC"/>
    <w:rsid w:val="424AE085"/>
    <w:rsid w:val="427D202D"/>
    <w:rsid w:val="427DB8C2"/>
    <w:rsid w:val="42B2C533"/>
    <w:rsid w:val="42ED559E"/>
    <w:rsid w:val="43622D7A"/>
    <w:rsid w:val="43F89D14"/>
    <w:rsid w:val="440485F5"/>
    <w:rsid w:val="441D3660"/>
    <w:rsid w:val="443657CF"/>
    <w:rsid w:val="446DE2AC"/>
    <w:rsid w:val="44923FC6"/>
    <w:rsid w:val="44D9FF46"/>
    <w:rsid w:val="44DD0A07"/>
    <w:rsid w:val="44FABAE6"/>
    <w:rsid w:val="45269A2F"/>
    <w:rsid w:val="452C766F"/>
    <w:rsid w:val="457EDEEC"/>
    <w:rsid w:val="45A59BE4"/>
    <w:rsid w:val="45C222E2"/>
    <w:rsid w:val="45CA9FC3"/>
    <w:rsid w:val="45DA33E5"/>
    <w:rsid w:val="45E6BC1C"/>
    <w:rsid w:val="462AF109"/>
    <w:rsid w:val="46502E4B"/>
    <w:rsid w:val="4672A1BC"/>
    <w:rsid w:val="467B04B4"/>
    <w:rsid w:val="4690BE4E"/>
    <w:rsid w:val="46974643"/>
    <w:rsid w:val="46A2287B"/>
    <w:rsid w:val="46BBB825"/>
    <w:rsid w:val="46BDF459"/>
    <w:rsid w:val="46D1047A"/>
    <w:rsid w:val="46EA468D"/>
    <w:rsid w:val="471E8A98"/>
    <w:rsid w:val="472FD063"/>
    <w:rsid w:val="474BC866"/>
    <w:rsid w:val="47870DBA"/>
    <w:rsid w:val="47B24B33"/>
    <w:rsid w:val="47F0227A"/>
    <w:rsid w:val="47F8229A"/>
    <w:rsid w:val="480C82BF"/>
    <w:rsid w:val="48214A2A"/>
    <w:rsid w:val="48A6CBBC"/>
    <w:rsid w:val="48B2E943"/>
    <w:rsid w:val="48D0606F"/>
    <w:rsid w:val="48FBEAEF"/>
    <w:rsid w:val="4903E417"/>
    <w:rsid w:val="4950B284"/>
    <w:rsid w:val="4957FC03"/>
    <w:rsid w:val="4966CC2B"/>
    <w:rsid w:val="49703162"/>
    <w:rsid w:val="49C64B24"/>
    <w:rsid w:val="49E74EF1"/>
    <w:rsid w:val="4A0F9F01"/>
    <w:rsid w:val="4A1FCD5C"/>
    <w:rsid w:val="4A1FFC05"/>
    <w:rsid w:val="4AB91073"/>
    <w:rsid w:val="4B57F96E"/>
    <w:rsid w:val="4B76B0EC"/>
    <w:rsid w:val="4B8BCF2D"/>
    <w:rsid w:val="4B98192A"/>
    <w:rsid w:val="4BB18A8A"/>
    <w:rsid w:val="4BBFE239"/>
    <w:rsid w:val="4BCEB32E"/>
    <w:rsid w:val="4BEA356F"/>
    <w:rsid w:val="4BEDDC48"/>
    <w:rsid w:val="4C165806"/>
    <w:rsid w:val="4C3BE51A"/>
    <w:rsid w:val="4CE3953C"/>
    <w:rsid w:val="4CF885E2"/>
    <w:rsid w:val="4D413EAB"/>
    <w:rsid w:val="4D43600B"/>
    <w:rsid w:val="4D5EE4F6"/>
    <w:rsid w:val="4D6B1975"/>
    <w:rsid w:val="4D9C65FF"/>
    <w:rsid w:val="4DB3B35B"/>
    <w:rsid w:val="4DDE92B2"/>
    <w:rsid w:val="4DE0F357"/>
    <w:rsid w:val="4E22A23F"/>
    <w:rsid w:val="4E28F792"/>
    <w:rsid w:val="4E5EF570"/>
    <w:rsid w:val="4E6446AA"/>
    <w:rsid w:val="4E84C9E0"/>
    <w:rsid w:val="4EC80E05"/>
    <w:rsid w:val="4EF7ABD8"/>
    <w:rsid w:val="4F850312"/>
    <w:rsid w:val="4F8FF930"/>
    <w:rsid w:val="503E58A5"/>
    <w:rsid w:val="504CE206"/>
    <w:rsid w:val="5083B36E"/>
    <w:rsid w:val="50D67163"/>
    <w:rsid w:val="50D6C543"/>
    <w:rsid w:val="50E99E14"/>
    <w:rsid w:val="50F1EEE6"/>
    <w:rsid w:val="512940B3"/>
    <w:rsid w:val="51526ACA"/>
    <w:rsid w:val="5194F2A4"/>
    <w:rsid w:val="5196218D"/>
    <w:rsid w:val="51A46B8D"/>
    <w:rsid w:val="51B5CEA7"/>
    <w:rsid w:val="51F56586"/>
    <w:rsid w:val="521AC851"/>
    <w:rsid w:val="521BD84D"/>
    <w:rsid w:val="5287956F"/>
    <w:rsid w:val="5316C681"/>
    <w:rsid w:val="5367D80A"/>
    <w:rsid w:val="5391F111"/>
    <w:rsid w:val="53DF7ACB"/>
    <w:rsid w:val="53E02834"/>
    <w:rsid w:val="53EC15CF"/>
    <w:rsid w:val="5455055E"/>
    <w:rsid w:val="54931D54"/>
    <w:rsid w:val="549DBF5A"/>
    <w:rsid w:val="54BE937C"/>
    <w:rsid w:val="54C0A5C0"/>
    <w:rsid w:val="553BA320"/>
    <w:rsid w:val="554899BA"/>
    <w:rsid w:val="559F5AD0"/>
    <w:rsid w:val="55B70519"/>
    <w:rsid w:val="55B87A96"/>
    <w:rsid w:val="55BB17DC"/>
    <w:rsid w:val="55CD948F"/>
    <w:rsid w:val="56C2CBCE"/>
    <w:rsid w:val="56F45E71"/>
    <w:rsid w:val="572BAA1F"/>
    <w:rsid w:val="5730138C"/>
    <w:rsid w:val="575D233A"/>
    <w:rsid w:val="57AAC2A9"/>
    <w:rsid w:val="58D59AE7"/>
    <w:rsid w:val="591DBB73"/>
    <w:rsid w:val="595DB0ED"/>
    <w:rsid w:val="59EA51C1"/>
    <w:rsid w:val="5A572E39"/>
    <w:rsid w:val="5A8BE001"/>
    <w:rsid w:val="5A9BB652"/>
    <w:rsid w:val="5AEC41C1"/>
    <w:rsid w:val="5B053612"/>
    <w:rsid w:val="5B206F6A"/>
    <w:rsid w:val="5B46451D"/>
    <w:rsid w:val="5B6D5CE3"/>
    <w:rsid w:val="5BA6506D"/>
    <w:rsid w:val="5BAE45F3"/>
    <w:rsid w:val="5BCCF566"/>
    <w:rsid w:val="5BD3A755"/>
    <w:rsid w:val="5BEC012C"/>
    <w:rsid w:val="5C549583"/>
    <w:rsid w:val="5C9C9977"/>
    <w:rsid w:val="5CF360F4"/>
    <w:rsid w:val="5D138AD8"/>
    <w:rsid w:val="5D26C64C"/>
    <w:rsid w:val="5D62CDD1"/>
    <w:rsid w:val="5D79717B"/>
    <w:rsid w:val="5DC10781"/>
    <w:rsid w:val="5DFA2A37"/>
    <w:rsid w:val="5E631F06"/>
    <w:rsid w:val="5EA3A6BB"/>
    <w:rsid w:val="5EC2120D"/>
    <w:rsid w:val="5EDEC734"/>
    <w:rsid w:val="5F05F655"/>
    <w:rsid w:val="5F5C2221"/>
    <w:rsid w:val="5F6EB374"/>
    <w:rsid w:val="5F769170"/>
    <w:rsid w:val="5F822F71"/>
    <w:rsid w:val="5FABC9D1"/>
    <w:rsid w:val="603733B2"/>
    <w:rsid w:val="605B02FB"/>
    <w:rsid w:val="608E79A5"/>
    <w:rsid w:val="60A48C48"/>
    <w:rsid w:val="60C50390"/>
    <w:rsid w:val="60EFF503"/>
    <w:rsid w:val="60F6F125"/>
    <w:rsid w:val="6101DB75"/>
    <w:rsid w:val="610B9879"/>
    <w:rsid w:val="613CC4B0"/>
    <w:rsid w:val="615A70C0"/>
    <w:rsid w:val="61A23B59"/>
    <w:rsid w:val="61DB7768"/>
    <w:rsid w:val="623C4FC3"/>
    <w:rsid w:val="62656205"/>
    <w:rsid w:val="62B1A6B3"/>
    <w:rsid w:val="62BF5E01"/>
    <w:rsid w:val="62CA8FF0"/>
    <w:rsid w:val="62D29C1E"/>
    <w:rsid w:val="62E0B663"/>
    <w:rsid w:val="63052C40"/>
    <w:rsid w:val="63323E9D"/>
    <w:rsid w:val="63A46F2A"/>
    <w:rsid w:val="63F25454"/>
    <w:rsid w:val="63F50D78"/>
    <w:rsid w:val="64178AD8"/>
    <w:rsid w:val="64529765"/>
    <w:rsid w:val="646300F1"/>
    <w:rsid w:val="64AA1AF3"/>
    <w:rsid w:val="64D2294B"/>
    <w:rsid w:val="64FCFA66"/>
    <w:rsid w:val="6510A85D"/>
    <w:rsid w:val="651569C7"/>
    <w:rsid w:val="651D89F6"/>
    <w:rsid w:val="65A492C0"/>
    <w:rsid w:val="65CE4D8D"/>
    <w:rsid w:val="65D22DC9"/>
    <w:rsid w:val="65D3C641"/>
    <w:rsid w:val="66ADE7EC"/>
    <w:rsid w:val="66D0E8B4"/>
    <w:rsid w:val="66F65F85"/>
    <w:rsid w:val="676F29D3"/>
    <w:rsid w:val="67A561F2"/>
    <w:rsid w:val="67F361DA"/>
    <w:rsid w:val="68153AE4"/>
    <w:rsid w:val="6836D625"/>
    <w:rsid w:val="683C349E"/>
    <w:rsid w:val="689003AB"/>
    <w:rsid w:val="68E7F10D"/>
    <w:rsid w:val="69041D1A"/>
    <w:rsid w:val="69ECEA0C"/>
    <w:rsid w:val="69F0EB93"/>
    <w:rsid w:val="6A235356"/>
    <w:rsid w:val="6A33BA98"/>
    <w:rsid w:val="6A5DADCE"/>
    <w:rsid w:val="6ACA60B2"/>
    <w:rsid w:val="6AD68988"/>
    <w:rsid w:val="6AFBADC9"/>
    <w:rsid w:val="6B466407"/>
    <w:rsid w:val="6B7ADA16"/>
    <w:rsid w:val="6B86F762"/>
    <w:rsid w:val="6BBC65BB"/>
    <w:rsid w:val="6C8763ED"/>
    <w:rsid w:val="6C949523"/>
    <w:rsid w:val="6C9F915F"/>
    <w:rsid w:val="6CC43736"/>
    <w:rsid w:val="6CD36F04"/>
    <w:rsid w:val="6CEF4594"/>
    <w:rsid w:val="6CF4AD4B"/>
    <w:rsid w:val="6D2D9421"/>
    <w:rsid w:val="6D2F4D68"/>
    <w:rsid w:val="6D7E1365"/>
    <w:rsid w:val="6DDAD292"/>
    <w:rsid w:val="6E3093E5"/>
    <w:rsid w:val="6E59E294"/>
    <w:rsid w:val="6EA6F4B0"/>
    <w:rsid w:val="6EC2E120"/>
    <w:rsid w:val="6EE0027E"/>
    <w:rsid w:val="6EE01415"/>
    <w:rsid w:val="6F64F1B2"/>
    <w:rsid w:val="6F8A2BBD"/>
    <w:rsid w:val="6F96FAC6"/>
    <w:rsid w:val="6FE2BC6D"/>
    <w:rsid w:val="6FE81DD4"/>
    <w:rsid w:val="6FEEBA78"/>
    <w:rsid w:val="6FF0FEDC"/>
    <w:rsid w:val="70189D5D"/>
    <w:rsid w:val="70779EA6"/>
    <w:rsid w:val="7137D68A"/>
    <w:rsid w:val="716D152D"/>
    <w:rsid w:val="71D2DFA7"/>
    <w:rsid w:val="71F54E79"/>
    <w:rsid w:val="722C363A"/>
    <w:rsid w:val="7253B2AA"/>
    <w:rsid w:val="72581340"/>
    <w:rsid w:val="72A8496D"/>
    <w:rsid w:val="72C3DA1D"/>
    <w:rsid w:val="730DBDEE"/>
    <w:rsid w:val="73254015"/>
    <w:rsid w:val="7353CCDC"/>
    <w:rsid w:val="73A1C231"/>
    <w:rsid w:val="73CEDE27"/>
    <w:rsid w:val="73ED3371"/>
    <w:rsid w:val="73F220C2"/>
    <w:rsid w:val="7439F600"/>
    <w:rsid w:val="744CA630"/>
    <w:rsid w:val="74D5AB81"/>
    <w:rsid w:val="74F225E1"/>
    <w:rsid w:val="751ACF05"/>
    <w:rsid w:val="7520BC19"/>
    <w:rsid w:val="7524485B"/>
    <w:rsid w:val="754BD884"/>
    <w:rsid w:val="761C8585"/>
    <w:rsid w:val="7627F043"/>
    <w:rsid w:val="762C11D1"/>
    <w:rsid w:val="766C7977"/>
    <w:rsid w:val="7686B2DB"/>
    <w:rsid w:val="76B5FDC5"/>
    <w:rsid w:val="76D71626"/>
    <w:rsid w:val="77071969"/>
    <w:rsid w:val="773AB0A4"/>
    <w:rsid w:val="773F29EE"/>
    <w:rsid w:val="77570B82"/>
    <w:rsid w:val="77B278F6"/>
    <w:rsid w:val="77BCB615"/>
    <w:rsid w:val="77CD7334"/>
    <w:rsid w:val="77D72BB6"/>
    <w:rsid w:val="77E07CE2"/>
    <w:rsid w:val="77EA9657"/>
    <w:rsid w:val="7883E175"/>
    <w:rsid w:val="7893AFC7"/>
    <w:rsid w:val="78BE11AB"/>
    <w:rsid w:val="78C0F443"/>
    <w:rsid w:val="7915C854"/>
    <w:rsid w:val="79396E7D"/>
    <w:rsid w:val="79924847"/>
    <w:rsid w:val="7999902D"/>
    <w:rsid w:val="79F46D68"/>
    <w:rsid w:val="7A513957"/>
    <w:rsid w:val="7A743C4B"/>
    <w:rsid w:val="7A81F988"/>
    <w:rsid w:val="7AB884CE"/>
    <w:rsid w:val="7ABB9548"/>
    <w:rsid w:val="7AF86142"/>
    <w:rsid w:val="7AF87E10"/>
    <w:rsid w:val="7B24D30A"/>
    <w:rsid w:val="7B3A2232"/>
    <w:rsid w:val="7B44F6A7"/>
    <w:rsid w:val="7B7BEDA2"/>
    <w:rsid w:val="7B9717EF"/>
    <w:rsid w:val="7B9C570C"/>
    <w:rsid w:val="7BE167EE"/>
    <w:rsid w:val="7BF180B3"/>
    <w:rsid w:val="7BF25D8D"/>
    <w:rsid w:val="7C0E3A54"/>
    <w:rsid w:val="7C6F7F24"/>
    <w:rsid w:val="7C7514EA"/>
    <w:rsid w:val="7C7E57D3"/>
    <w:rsid w:val="7C7E632C"/>
    <w:rsid w:val="7C9F7C68"/>
    <w:rsid w:val="7CC44E6C"/>
    <w:rsid w:val="7CD35209"/>
    <w:rsid w:val="7D43B929"/>
    <w:rsid w:val="7D66CA2A"/>
    <w:rsid w:val="7D9B8215"/>
    <w:rsid w:val="7DA1BB40"/>
    <w:rsid w:val="7DA6AFA0"/>
    <w:rsid w:val="7DD7F676"/>
    <w:rsid w:val="7E11BD86"/>
    <w:rsid w:val="7E28C2EA"/>
    <w:rsid w:val="7E6C0ACB"/>
    <w:rsid w:val="7E9C7B4A"/>
    <w:rsid w:val="7EBD6B0E"/>
    <w:rsid w:val="7EE0E9D0"/>
    <w:rsid w:val="7F694429"/>
    <w:rsid w:val="7F7DC5B6"/>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36E88"/>
  <w15:chartTrackingRefBased/>
  <w15:docId w15:val="{326AAE30-4EAF-40C4-ACBA-FA97E1C34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48214A2A"/>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tulo3">
    <w:name w:val="heading 3"/>
    <w:basedOn w:val="Normal"/>
    <w:next w:val="Normal"/>
    <w:uiPriority w:val="9"/>
    <w:unhideWhenUsed/>
    <w:qFormat/>
    <w:rsid w:val="623C4FC3"/>
    <w:pPr>
      <w:keepNext/>
      <w:keepLines/>
      <w:spacing w:before="160" w:after="80"/>
      <w:outlineLvl w:val="2"/>
    </w:pPr>
    <w:rPr>
      <w:rFonts w:eastAsiaTheme="minorEastAsia" w:cstheme="majorEastAsia"/>
      <w:color w:val="0F4761" w:themeColor="accent1" w:themeShade="BF"/>
      <w:sz w:val="28"/>
      <w:szCs w:val="28"/>
    </w:rPr>
  </w:style>
  <w:style w:type="paragraph" w:styleId="Ttulo4">
    <w:name w:val="heading 4"/>
    <w:basedOn w:val="Normal"/>
    <w:next w:val="Normal"/>
    <w:uiPriority w:val="9"/>
    <w:unhideWhenUsed/>
    <w:qFormat/>
    <w:rsid w:val="623C4FC3"/>
    <w:pPr>
      <w:keepNext/>
      <w:keepLines/>
      <w:spacing w:before="80" w:after="40"/>
      <w:outlineLvl w:val="3"/>
    </w:pPr>
    <w:rPr>
      <w:rFonts w:eastAsiaTheme="minorEastAsia" w:cstheme="majorEastAsia"/>
      <w:i/>
      <w:iCs/>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354"/>
  </w:style>
  <w:style w:type="paragraph" w:styleId="Prrafodelista">
    <w:name w:val="List Paragraph"/>
    <w:basedOn w:val="Normal"/>
    <w:uiPriority w:val="34"/>
    <w:qFormat/>
    <w:rsid w:val="623C4FC3"/>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BB019B"/>
    <w:rPr>
      <w:color w:val="467886"/>
      <w:u w:val="single"/>
    </w:rPr>
  </w:style>
  <w:style w:type="character" w:styleId="Mencinsinresolver">
    <w:name w:val="Unresolved Mention"/>
    <w:basedOn w:val="Fuentedeprrafopredeter"/>
    <w:uiPriority w:val="99"/>
    <w:semiHidden/>
    <w:unhideWhenUsed/>
    <w:rsid w:val="008844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354906">
      <w:bodyDiv w:val="1"/>
      <w:marLeft w:val="0"/>
      <w:marRight w:val="0"/>
      <w:marTop w:val="0"/>
      <w:marBottom w:val="0"/>
      <w:divBdr>
        <w:top w:val="none" w:sz="0" w:space="0" w:color="auto"/>
        <w:left w:val="none" w:sz="0" w:space="0" w:color="auto"/>
        <w:bottom w:val="none" w:sz="0" w:space="0" w:color="auto"/>
        <w:right w:val="none" w:sz="0" w:space="0" w:color="auto"/>
      </w:divBdr>
    </w:div>
    <w:div w:id="149030105">
      <w:bodyDiv w:val="1"/>
      <w:marLeft w:val="0"/>
      <w:marRight w:val="0"/>
      <w:marTop w:val="0"/>
      <w:marBottom w:val="0"/>
      <w:divBdr>
        <w:top w:val="none" w:sz="0" w:space="0" w:color="auto"/>
        <w:left w:val="none" w:sz="0" w:space="0" w:color="auto"/>
        <w:bottom w:val="none" w:sz="0" w:space="0" w:color="auto"/>
        <w:right w:val="none" w:sz="0" w:space="0" w:color="auto"/>
      </w:divBdr>
    </w:div>
    <w:div w:id="509761255">
      <w:bodyDiv w:val="1"/>
      <w:marLeft w:val="0"/>
      <w:marRight w:val="0"/>
      <w:marTop w:val="0"/>
      <w:marBottom w:val="0"/>
      <w:divBdr>
        <w:top w:val="none" w:sz="0" w:space="0" w:color="auto"/>
        <w:left w:val="none" w:sz="0" w:space="0" w:color="auto"/>
        <w:bottom w:val="none" w:sz="0" w:space="0" w:color="auto"/>
        <w:right w:val="none" w:sz="0" w:space="0" w:color="auto"/>
      </w:divBdr>
    </w:div>
    <w:div w:id="618685573">
      <w:bodyDiv w:val="1"/>
      <w:marLeft w:val="0"/>
      <w:marRight w:val="0"/>
      <w:marTop w:val="0"/>
      <w:marBottom w:val="0"/>
      <w:divBdr>
        <w:top w:val="none" w:sz="0" w:space="0" w:color="auto"/>
        <w:left w:val="none" w:sz="0" w:space="0" w:color="auto"/>
        <w:bottom w:val="none" w:sz="0" w:space="0" w:color="auto"/>
        <w:right w:val="none" w:sz="0" w:space="0" w:color="auto"/>
      </w:divBdr>
    </w:div>
    <w:div w:id="919405662">
      <w:bodyDiv w:val="1"/>
      <w:marLeft w:val="0"/>
      <w:marRight w:val="0"/>
      <w:marTop w:val="0"/>
      <w:marBottom w:val="0"/>
      <w:divBdr>
        <w:top w:val="none" w:sz="0" w:space="0" w:color="auto"/>
        <w:left w:val="none" w:sz="0" w:space="0" w:color="auto"/>
        <w:bottom w:val="none" w:sz="0" w:space="0" w:color="auto"/>
        <w:right w:val="none" w:sz="0" w:space="0" w:color="auto"/>
      </w:divBdr>
      <w:divsChild>
        <w:div w:id="51395987">
          <w:marLeft w:val="0"/>
          <w:marRight w:val="0"/>
          <w:marTop w:val="0"/>
          <w:marBottom w:val="171"/>
          <w:divBdr>
            <w:top w:val="none" w:sz="0" w:space="0" w:color="auto"/>
            <w:left w:val="none" w:sz="0" w:space="0" w:color="auto"/>
            <w:bottom w:val="none" w:sz="0" w:space="0" w:color="auto"/>
            <w:right w:val="none" w:sz="0" w:space="0" w:color="auto"/>
          </w:divBdr>
          <w:divsChild>
            <w:div w:id="658341029">
              <w:marLeft w:val="0"/>
              <w:marRight w:val="0"/>
              <w:marTop w:val="0"/>
              <w:marBottom w:val="0"/>
              <w:divBdr>
                <w:top w:val="none" w:sz="0" w:space="0" w:color="auto"/>
                <w:left w:val="none" w:sz="0" w:space="0" w:color="auto"/>
                <w:bottom w:val="none" w:sz="0" w:space="0" w:color="auto"/>
                <w:right w:val="none" w:sz="0" w:space="0" w:color="auto"/>
              </w:divBdr>
              <w:divsChild>
                <w:div w:id="674453321">
                  <w:marLeft w:val="0"/>
                  <w:marRight w:val="0"/>
                  <w:marTop w:val="0"/>
                  <w:marBottom w:val="0"/>
                  <w:divBdr>
                    <w:top w:val="none" w:sz="0" w:space="0" w:color="auto"/>
                    <w:left w:val="none" w:sz="0" w:space="0" w:color="auto"/>
                    <w:bottom w:val="none" w:sz="0" w:space="0" w:color="auto"/>
                    <w:right w:val="none" w:sz="0" w:space="0" w:color="auto"/>
                  </w:divBdr>
                  <w:divsChild>
                    <w:div w:id="1860579699">
                      <w:marLeft w:val="0"/>
                      <w:marRight w:val="0"/>
                      <w:marTop w:val="0"/>
                      <w:marBottom w:val="0"/>
                      <w:divBdr>
                        <w:top w:val="none" w:sz="0" w:space="0" w:color="auto"/>
                        <w:left w:val="none" w:sz="0" w:space="0" w:color="auto"/>
                        <w:bottom w:val="none" w:sz="0" w:space="0" w:color="auto"/>
                        <w:right w:val="none" w:sz="0" w:space="0" w:color="auto"/>
                      </w:divBdr>
                      <w:divsChild>
                        <w:div w:id="441806342">
                          <w:marLeft w:val="0"/>
                          <w:marRight w:val="0"/>
                          <w:marTop w:val="0"/>
                          <w:marBottom w:val="0"/>
                          <w:divBdr>
                            <w:top w:val="none" w:sz="0" w:space="0" w:color="auto"/>
                            <w:left w:val="none" w:sz="0" w:space="0" w:color="auto"/>
                            <w:bottom w:val="none" w:sz="0" w:space="0" w:color="auto"/>
                            <w:right w:val="none" w:sz="0" w:space="0" w:color="auto"/>
                          </w:divBdr>
                        </w:div>
                        <w:div w:id="1131050782">
                          <w:marLeft w:val="0"/>
                          <w:marRight w:val="0"/>
                          <w:marTop w:val="0"/>
                          <w:marBottom w:val="0"/>
                          <w:divBdr>
                            <w:top w:val="none" w:sz="0" w:space="0" w:color="auto"/>
                            <w:left w:val="none" w:sz="0" w:space="0" w:color="auto"/>
                            <w:bottom w:val="none" w:sz="0" w:space="0" w:color="auto"/>
                            <w:right w:val="none" w:sz="0" w:space="0" w:color="auto"/>
                          </w:divBdr>
                          <w:divsChild>
                            <w:div w:id="788667406">
                              <w:marLeft w:val="0"/>
                              <w:marRight w:val="0"/>
                              <w:marTop w:val="0"/>
                              <w:marBottom w:val="0"/>
                              <w:divBdr>
                                <w:top w:val="none" w:sz="0" w:space="0" w:color="auto"/>
                                <w:left w:val="none" w:sz="0" w:space="0" w:color="auto"/>
                                <w:bottom w:val="none" w:sz="0" w:space="0" w:color="auto"/>
                                <w:right w:val="none" w:sz="0" w:space="0" w:color="auto"/>
                              </w:divBdr>
                              <w:divsChild>
                                <w:div w:id="1788968823">
                                  <w:marLeft w:val="0"/>
                                  <w:marRight w:val="0"/>
                                  <w:marTop w:val="0"/>
                                  <w:marBottom w:val="0"/>
                                  <w:divBdr>
                                    <w:top w:val="none" w:sz="0" w:space="0" w:color="auto"/>
                                    <w:left w:val="none" w:sz="0" w:space="0" w:color="auto"/>
                                    <w:bottom w:val="none" w:sz="0" w:space="0" w:color="auto"/>
                                    <w:right w:val="none" w:sz="0" w:space="0" w:color="auto"/>
                                  </w:divBdr>
                                </w:div>
                                <w:div w:id="19409915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361524">
          <w:marLeft w:val="0"/>
          <w:marRight w:val="0"/>
          <w:marTop w:val="0"/>
          <w:marBottom w:val="171"/>
          <w:divBdr>
            <w:top w:val="none" w:sz="0" w:space="0" w:color="auto"/>
            <w:left w:val="none" w:sz="0" w:space="0" w:color="auto"/>
            <w:bottom w:val="none" w:sz="0" w:space="0" w:color="auto"/>
            <w:right w:val="none" w:sz="0" w:space="0" w:color="auto"/>
          </w:divBdr>
          <w:divsChild>
            <w:div w:id="937179528">
              <w:marLeft w:val="0"/>
              <w:marRight w:val="0"/>
              <w:marTop w:val="0"/>
              <w:marBottom w:val="0"/>
              <w:divBdr>
                <w:top w:val="none" w:sz="0" w:space="0" w:color="auto"/>
                <w:left w:val="none" w:sz="0" w:space="0" w:color="auto"/>
                <w:bottom w:val="none" w:sz="0" w:space="0" w:color="auto"/>
                <w:right w:val="none" w:sz="0" w:space="0" w:color="auto"/>
              </w:divBdr>
              <w:divsChild>
                <w:div w:id="888997783">
                  <w:marLeft w:val="0"/>
                  <w:marRight w:val="0"/>
                  <w:marTop w:val="0"/>
                  <w:marBottom w:val="0"/>
                  <w:divBdr>
                    <w:top w:val="none" w:sz="0" w:space="0" w:color="auto"/>
                    <w:left w:val="none" w:sz="0" w:space="0" w:color="auto"/>
                    <w:bottom w:val="none" w:sz="0" w:space="0" w:color="auto"/>
                    <w:right w:val="none" w:sz="0" w:space="0" w:color="auto"/>
                  </w:divBdr>
                  <w:divsChild>
                    <w:div w:id="1267928203">
                      <w:marLeft w:val="0"/>
                      <w:marRight w:val="0"/>
                      <w:marTop w:val="0"/>
                      <w:marBottom w:val="0"/>
                      <w:divBdr>
                        <w:top w:val="none" w:sz="0" w:space="0" w:color="auto"/>
                        <w:left w:val="none" w:sz="0" w:space="0" w:color="auto"/>
                        <w:bottom w:val="none" w:sz="0" w:space="0" w:color="auto"/>
                        <w:right w:val="none" w:sz="0" w:space="0" w:color="auto"/>
                      </w:divBdr>
                      <w:divsChild>
                        <w:div w:id="542984362">
                          <w:marLeft w:val="0"/>
                          <w:marRight w:val="0"/>
                          <w:marTop w:val="0"/>
                          <w:marBottom w:val="0"/>
                          <w:divBdr>
                            <w:top w:val="none" w:sz="0" w:space="0" w:color="auto"/>
                            <w:left w:val="none" w:sz="0" w:space="0" w:color="auto"/>
                            <w:bottom w:val="none" w:sz="0" w:space="0" w:color="auto"/>
                            <w:right w:val="none" w:sz="0" w:space="0" w:color="auto"/>
                          </w:divBdr>
                          <w:divsChild>
                            <w:div w:id="37240383">
                              <w:marLeft w:val="0"/>
                              <w:marRight w:val="0"/>
                              <w:marTop w:val="0"/>
                              <w:marBottom w:val="0"/>
                              <w:divBdr>
                                <w:top w:val="none" w:sz="0" w:space="0" w:color="auto"/>
                                <w:left w:val="none" w:sz="0" w:space="0" w:color="auto"/>
                                <w:bottom w:val="none" w:sz="0" w:space="0" w:color="auto"/>
                                <w:right w:val="none" w:sz="0" w:space="0" w:color="auto"/>
                              </w:divBdr>
                              <w:divsChild>
                                <w:div w:id="508568177">
                                  <w:marLeft w:val="0"/>
                                  <w:marRight w:val="120"/>
                                  <w:marTop w:val="0"/>
                                  <w:marBottom w:val="0"/>
                                  <w:divBdr>
                                    <w:top w:val="none" w:sz="0" w:space="0" w:color="auto"/>
                                    <w:left w:val="none" w:sz="0" w:space="0" w:color="auto"/>
                                    <w:bottom w:val="none" w:sz="0" w:space="0" w:color="auto"/>
                                    <w:right w:val="none" w:sz="0" w:space="0" w:color="auto"/>
                                  </w:divBdr>
                                </w:div>
                                <w:div w:id="136204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09236">
          <w:marLeft w:val="0"/>
          <w:marRight w:val="0"/>
          <w:marTop w:val="0"/>
          <w:marBottom w:val="171"/>
          <w:divBdr>
            <w:top w:val="none" w:sz="0" w:space="0" w:color="auto"/>
            <w:left w:val="none" w:sz="0" w:space="0" w:color="auto"/>
            <w:bottom w:val="none" w:sz="0" w:space="0" w:color="auto"/>
            <w:right w:val="none" w:sz="0" w:space="0" w:color="auto"/>
          </w:divBdr>
          <w:divsChild>
            <w:div w:id="38477657">
              <w:marLeft w:val="0"/>
              <w:marRight w:val="0"/>
              <w:marTop w:val="0"/>
              <w:marBottom w:val="0"/>
              <w:divBdr>
                <w:top w:val="none" w:sz="0" w:space="0" w:color="auto"/>
                <w:left w:val="none" w:sz="0" w:space="0" w:color="auto"/>
                <w:bottom w:val="none" w:sz="0" w:space="0" w:color="auto"/>
                <w:right w:val="none" w:sz="0" w:space="0" w:color="auto"/>
              </w:divBdr>
              <w:divsChild>
                <w:div w:id="1260874953">
                  <w:marLeft w:val="0"/>
                  <w:marRight w:val="0"/>
                  <w:marTop w:val="0"/>
                  <w:marBottom w:val="0"/>
                  <w:divBdr>
                    <w:top w:val="none" w:sz="0" w:space="0" w:color="auto"/>
                    <w:left w:val="none" w:sz="0" w:space="0" w:color="auto"/>
                    <w:bottom w:val="none" w:sz="0" w:space="0" w:color="auto"/>
                    <w:right w:val="none" w:sz="0" w:space="0" w:color="auto"/>
                  </w:divBdr>
                  <w:divsChild>
                    <w:div w:id="1817649246">
                      <w:marLeft w:val="0"/>
                      <w:marRight w:val="0"/>
                      <w:marTop w:val="0"/>
                      <w:marBottom w:val="0"/>
                      <w:divBdr>
                        <w:top w:val="none" w:sz="0" w:space="0" w:color="auto"/>
                        <w:left w:val="none" w:sz="0" w:space="0" w:color="auto"/>
                        <w:bottom w:val="none" w:sz="0" w:space="0" w:color="auto"/>
                        <w:right w:val="none" w:sz="0" w:space="0" w:color="auto"/>
                      </w:divBdr>
                      <w:divsChild>
                        <w:div w:id="245117415">
                          <w:marLeft w:val="0"/>
                          <w:marRight w:val="0"/>
                          <w:marTop w:val="0"/>
                          <w:marBottom w:val="0"/>
                          <w:divBdr>
                            <w:top w:val="none" w:sz="0" w:space="0" w:color="auto"/>
                            <w:left w:val="none" w:sz="0" w:space="0" w:color="auto"/>
                            <w:bottom w:val="none" w:sz="0" w:space="0" w:color="auto"/>
                            <w:right w:val="none" w:sz="0" w:space="0" w:color="auto"/>
                          </w:divBdr>
                        </w:div>
                        <w:div w:id="1113934913">
                          <w:marLeft w:val="0"/>
                          <w:marRight w:val="0"/>
                          <w:marTop w:val="0"/>
                          <w:marBottom w:val="0"/>
                          <w:divBdr>
                            <w:top w:val="none" w:sz="0" w:space="0" w:color="auto"/>
                            <w:left w:val="none" w:sz="0" w:space="0" w:color="auto"/>
                            <w:bottom w:val="none" w:sz="0" w:space="0" w:color="auto"/>
                            <w:right w:val="none" w:sz="0" w:space="0" w:color="auto"/>
                          </w:divBdr>
                          <w:divsChild>
                            <w:div w:id="897666385">
                              <w:marLeft w:val="0"/>
                              <w:marRight w:val="0"/>
                              <w:marTop w:val="0"/>
                              <w:marBottom w:val="0"/>
                              <w:divBdr>
                                <w:top w:val="none" w:sz="0" w:space="0" w:color="auto"/>
                                <w:left w:val="none" w:sz="0" w:space="0" w:color="auto"/>
                                <w:bottom w:val="none" w:sz="0" w:space="0" w:color="auto"/>
                                <w:right w:val="none" w:sz="0" w:space="0" w:color="auto"/>
                              </w:divBdr>
                              <w:divsChild>
                                <w:div w:id="1959490341">
                                  <w:marLeft w:val="0"/>
                                  <w:marRight w:val="120"/>
                                  <w:marTop w:val="0"/>
                                  <w:marBottom w:val="0"/>
                                  <w:divBdr>
                                    <w:top w:val="none" w:sz="0" w:space="0" w:color="auto"/>
                                    <w:left w:val="none" w:sz="0" w:space="0" w:color="auto"/>
                                    <w:bottom w:val="none" w:sz="0" w:space="0" w:color="auto"/>
                                    <w:right w:val="none" w:sz="0" w:space="0" w:color="auto"/>
                                  </w:divBdr>
                                </w:div>
                                <w:div w:id="21163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495285">
          <w:marLeft w:val="0"/>
          <w:marRight w:val="0"/>
          <w:marTop w:val="0"/>
          <w:marBottom w:val="171"/>
          <w:divBdr>
            <w:top w:val="none" w:sz="0" w:space="0" w:color="auto"/>
            <w:left w:val="none" w:sz="0" w:space="0" w:color="auto"/>
            <w:bottom w:val="none" w:sz="0" w:space="0" w:color="auto"/>
            <w:right w:val="none" w:sz="0" w:space="0" w:color="auto"/>
          </w:divBdr>
          <w:divsChild>
            <w:div w:id="99572623">
              <w:marLeft w:val="0"/>
              <w:marRight w:val="0"/>
              <w:marTop w:val="0"/>
              <w:marBottom w:val="0"/>
              <w:divBdr>
                <w:top w:val="none" w:sz="0" w:space="0" w:color="auto"/>
                <w:left w:val="none" w:sz="0" w:space="0" w:color="auto"/>
                <w:bottom w:val="none" w:sz="0" w:space="0" w:color="auto"/>
                <w:right w:val="none" w:sz="0" w:space="0" w:color="auto"/>
              </w:divBdr>
              <w:divsChild>
                <w:div w:id="1969122315">
                  <w:marLeft w:val="0"/>
                  <w:marRight w:val="0"/>
                  <w:marTop w:val="0"/>
                  <w:marBottom w:val="0"/>
                  <w:divBdr>
                    <w:top w:val="none" w:sz="0" w:space="0" w:color="auto"/>
                    <w:left w:val="none" w:sz="0" w:space="0" w:color="auto"/>
                    <w:bottom w:val="none" w:sz="0" w:space="0" w:color="auto"/>
                    <w:right w:val="none" w:sz="0" w:space="0" w:color="auto"/>
                  </w:divBdr>
                  <w:divsChild>
                    <w:div w:id="29037622">
                      <w:marLeft w:val="0"/>
                      <w:marRight w:val="0"/>
                      <w:marTop w:val="0"/>
                      <w:marBottom w:val="0"/>
                      <w:divBdr>
                        <w:top w:val="none" w:sz="0" w:space="0" w:color="auto"/>
                        <w:left w:val="none" w:sz="0" w:space="0" w:color="auto"/>
                        <w:bottom w:val="none" w:sz="0" w:space="0" w:color="auto"/>
                        <w:right w:val="none" w:sz="0" w:space="0" w:color="auto"/>
                      </w:divBdr>
                      <w:divsChild>
                        <w:div w:id="1223523871">
                          <w:marLeft w:val="0"/>
                          <w:marRight w:val="0"/>
                          <w:marTop w:val="0"/>
                          <w:marBottom w:val="0"/>
                          <w:divBdr>
                            <w:top w:val="none" w:sz="0" w:space="0" w:color="auto"/>
                            <w:left w:val="none" w:sz="0" w:space="0" w:color="auto"/>
                            <w:bottom w:val="none" w:sz="0" w:space="0" w:color="auto"/>
                            <w:right w:val="none" w:sz="0" w:space="0" w:color="auto"/>
                          </w:divBdr>
                        </w:div>
                        <w:div w:id="1620259987">
                          <w:marLeft w:val="0"/>
                          <w:marRight w:val="0"/>
                          <w:marTop w:val="0"/>
                          <w:marBottom w:val="0"/>
                          <w:divBdr>
                            <w:top w:val="none" w:sz="0" w:space="0" w:color="auto"/>
                            <w:left w:val="none" w:sz="0" w:space="0" w:color="auto"/>
                            <w:bottom w:val="none" w:sz="0" w:space="0" w:color="auto"/>
                            <w:right w:val="none" w:sz="0" w:space="0" w:color="auto"/>
                          </w:divBdr>
                          <w:divsChild>
                            <w:div w:id="737168345">
                              <w:marLeft w:val="0"/>
                              <w:marRight w:val="0"/>
                              <w:marTop w:val="0"/>
                              <w:marBottom w:val="0"/>
                              <w:divBdr>
                                <w:top w:val="none" w:sz="0" w:space="0" w:color="auto"/>
                                <w:left w:val="none" w:sz="0" w:space="0" w:color="auto"/>
                                <w:bottom w:val="none" w:sz="0" w:space="0" w:color="auto"/>
                                <w:right w:val="none" w:sz="0" w:space="0" w:color="auto"/>
                              </w:divBdr>
                              <w:divsChild>
                                <w:div w:id="600376186">
                                  <w:marLeft w:val="0"/>
                                  <w:marRight w:val="120"/>
                                  <w:marTop w:val="0"/>
                                  <w:marBottom w:val="0"/>
                                  <w:divBdr>
                                    <w:top w:val="none" w:sz="0" w:space="0" w:color="auto"/>
                                    <w:left w:val="none" w:sz="0" w:space="0" w:color="auto"/>
                                    <w:bottom w:val="none" w:sz="0" w:space="0" w:color="auto"/>
                                    <w:right w:val="none" w:sz="0" w:space="0" w:color="auto"/>
                                  </w:divBdr>
                                </w:div>
                                <w:div w:id="16671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254885">
          <w:marLeft w:val="0"/>
          <w:marRight w:val="0"/>
          <w:marTop w:val="0"/>
          <w:marBottom w:val="171"/>
          <w:divBdr>
            <w:top w:val="none" w:sz="0" w:space="0" w:color="auto"/>
            <w:left w:val="none" w:sz="0" w:space="0" w:color="auto"/>
            <w:bottom w:val="none" w:sz="0" w:space="0" w:color="auto"/>
            <w:right w:val="none" w:sz="0" w:space="0" w:color="auto"/>
          </w:divBdr>
          <w:divsChild>
            <w:div w:id="1964459668">
              <w:marLeft w:val="0"/>
              <w:marRight w:val="0"/>
              <w:marTop w:val="0"/>
              <w:marBottom w:val="0"/>
              <w:divBdr>
                <w:top w:val="none" w:sz="0" w:space="0" w:color="auto"/>
                <w:left w:val="none" w:sz="0" w:space="0" w:color="auto"/>
                <w:bottom w:val="none" w:sz="0" w:space="0" w:color="auto"/>
                <w:right w:val="none" w:sz="0" w:space="0" w:color="auto"/>
              </w:divBdr>
              <w:divsChild>
                <w:div w:id="1607302406">
                  <w:marLeft w:val="0"/>
                  <w:marRight w:val="0"/>
                  <w:marTop w:val="0"/>
                  <w:marBottom w:val="0"/>
                  <w:divBdr>
                    <w:top w:val="none" w:sz="0" w:space="0" w:color="auto"/>
                    <w:left w:val="none" w:sz="0" w:space="0" w:color="auto"/>
                    <w:bottom w:val="none" w:sz="0" w:space="0" w:color="auto"/>
                    <w:right w:val="none" w:sz="0" w:space="0" w:color="auto"/>
                  </w:divBdr>
                  <w:divsChild>
                    <w:div w:id="390346735">
                      <w:marLeft w:val="0"/>
                      <w:marRight w:val="0"/>
                      <w:marTop w:val="0"/>
                      <w:marBottom w:val="0"/>
                      <w:divBdr>
                        <w:top w:val="none" w:sz="0" w:space="0" w:color="auto"/>
                        <w:left w:val="none" w:sz="0" w:space="0" w:color="auto"/>
                        <w:bottom w:val="none" w:sz="0" w:space="0" w:color="auto"/>
                        <w:right w:val="none" w:sz="0" w:space="0" w:color="auto"/>
                      </w:divBdr>
                      <w:divsChild>
                        <w:div w:id="338233911">
                          <w:marLeft w:val="0"/>
                          <w:marRight w:val="0"/>
                          <w:marTop w:val="0"/>
                          <w:marBottom w:val="0"/>
                          <w:divBdr>
                            <w:top w:val="none" w:sz="0" w:space="0" w:color="auto"/>
                            <w:left w:val="none" w:sz="0" w:space="0" w:color="auto"/>
                            <w:bottom w:val="none" w:sz="0" w:space="0" w:color="auto"/>
                            <w:right w:val="none" w:sz="0" w:space="0" w:color="auto"/>
                          </w:divBdr>
                        </w:div>
                        <w:div w:id="698942908">
                          <w:marLeft w:val="0"/>
                          <w:marRight w:val="0"/>
                          <w:marTop w:val="0"/>
                          <w:marBottom w:val="0"/>
                          <w:divBdr>
                            <w:top w:val="none" w:sz="0" w:space="0" w:color="auto"/>
                            <w:left w:val="none" w:sz="0" w:space="0" w:color="auto"/>
                            <w:bottom w:val="none" w:sz="0" w:space="0" w:color="auto"/>
                            <w:right w:val="none" w:sz="0" w:space="0" w:color="auto"/>
                          </w:divBdr>
                          <w:divsChild>
                            <w:div w:id="953755722">
                              <w:marLeft w:val="0"/>
                              <w:marRight w:val="0"/>
                              <w:marTop w:val="0"/>
                              <w:marBottom w:val="0"/>
                              <w:divBdr>
                                <w:top w:val="none" w:sz="0" w:space="0" w:color="auto"/>
                                <w:left w:val="none" w:sz="0" w:space="0" w:color="auto"/>
                                <w:bottom w:val="none" w:sz="0" w:space="0" w:color="auto"/>
                                <w:right w:val="none" w:sz="0" w:space="0" w:color="auto"/>
                              </w:divBdr>
                              <w:divsChild>
                                <w:div w:id="23218636">
                                  <w:marLeft w:val="0"/>
                                  <w:marRight w:val="0"/>
                                  <w:marTop w:val="0"/>
                                  <w:marBottom w:val="0"/>
                                  <w:divBdr>
                                    <w:top w:val="none" w:sz="0" w:space="0" w:color="auto"/>
                                    <w:left w:val="none" w:sz="0" w:space="0" w:color="auto"/>
                                    <w:bottom w:val="none" w:sz="0" w:space="0" w:color="auto"/>
                                    <w:right w:val="none" w:sz="0" w:space="0" w:color="auto"/>
                                  </w:divBdr>
                                </w:div>
                                <w:div w:id="186797947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729536">
          <w:marLeft w:val="0"/>
          <w:marRight w:val="0"/>
          <w:marTop w:val="0"/>
          <w:marBottom w:val="171"/>
          <w:divBdr>
            <w:top w:val="none" w:sz="0" w:space="0" w:color="auto"/>
            <w:left w:val="none" w:sz="0" w:space="0" w:color="auto"/>
            <w:bottom w:val="none" w:sz="0" w:space="0" w:color="auto"/>
            <w:right w:val="none" w:sz="0" w:space="0" w:color="auto"/>
          </w:divBdr>
          <w:divsChild>
            <w:div w:id="1911230336">
              <w:marLeft w:val="0"/>
              <w:marRight w:val="0"/>
              <w:marTop w:val="0"/>
              <w:marBottom w:val="0"/>
              <w:divBdr>
                <w:top w:val="none" w:sz="0" w:space="0" w:color="auto"/>
                <w:left w:val="none" w:sz="0" w:space="0" w:color="auto"/>
                <w:bottom w:val="none" w:sz="0" w:space="0" w:color="auto"/>
                <w:right w:val="none" w:sz="0" w:space="0" w:color="auto"/>
              </w:divBdr>
              <w:divsChild>
                <w:div w:id="230846728">
                  <w:marLeft w:val="0"/>
                  <w:marRight w:val="0"/>
                  <w:marTop w:val="0"/>
                  <w:marBottom w:val="0"/>
                  <w:divBdr>
                    <w:top w:val="none" w:sz="0" w:space="0" w:color="auto"/>
                    <w:left w:val="none" w:sz="0" w:space="0" w:color="auto"/>
                    <w:bottom w:val="none" w:sz="0" w:space="0" w:color="auto"/>
                    <w:right w:val="none" w:sz="0" w:space="0" w:color="auto"/>
                  </w:divBdr>
                  <w:divsChild>
                    <w:div w:id="145173994">
                      <w:marLeft w:val="0"/>
                      <w:marRight w:val="0"/>
                      <w:marTop w:val="0"/>
                      <w:marBottom w:val="0"/>
                      <w:divBdr>
                        <w:top w:val="none" w:sz="0" w:space="0" w:color="auto"/>
                        <w:left w:val="none" w:sz="0" w:space="0" w:color="auto"/>
                        <w:bottom w:val="none" w:sz="0" w:space="0" w:color="auto"/>
                        <w:right w:val="none" w:sz="0" w:space="0" w:color="auto"/>
                      </w:divBdr>
                      <w:divsChild>
                        <w:div w:id="1378773659">
                          <w:marLeft w:val="0"/>
                          <w:marRight w:val="0"/>
                          <w:marTop w:val="0"/>
                          <w:marBottom w:val="0"/>
                          <w:divBdr>
                            <w:top w:val="none" w:sz="0" w:space="0" w:color="auto"/>
                            <w:left w:val="none" w:sz="0" w:space="0" w:color="auto"/>
                            <w:bottom w:val="none" w:sz="0" w:space="0" w:color="auto"/>
                            <w:right w:val="none" w:sz="0" w:space="0" w:color="auto"/>
                          </w:divBdr>
                        </w:div>
                        <w:div w:id="1818959147">
                          <w:marLeft w:val="0"/>
                          <w:marRight w:val="0"/>
                          <w:marTop w:val="0"/>
                          <w:marBottom w:val="0"/>
                          <w:divBdr>
                            <w:top w:val="none" w:sz="0" w:space="0" w:color="auto"/>
                            <w:left w:val="none" w:sz="0" w:space="0" w:color="auto"/>
                            <w:bottom w:val="none" w:sz="0" w:space="0" w:color="auto"/>
                            <w:right w:val="none" w:sz="0" w:space="0" w:color="auto"/>
                          </w:divBdr>
                          <w:divsChild>
                            <w:div w:id="1736973066">
                              <w:marLeft w:val="0"/>
                              <w:marRight w:val="0"/>
                              <w:marTop w:val="0"/>
                              <w:marBottom w:val="0"/>
                              <w:divBdr>
                                <w:top w:val="none" w:sz="0" w:space="0" w:color="auto"/>
                                <w:left w:val="none" w:sz="0" w:space="0" w:color="auto"/>
                                <w:bottom w:val="none" w:sz="0" w:space="0" w:color="auto"/>
                                <w:right w:val="none" w:sz="0" w:space="0" w:color="auto"/>
                              </w:divBdr>
                              <w:divsChild>
                                <w:div w:id="987324385">
                                  <w:marLeft w:val="0"/>
                                  <w:marRight w:val="0"/>
                                  <w:marTop w:val="0"/>
                                  <w:marBottom w:val="0"/>
                                  <w:divBdr>
                                    <w:top w:val="none" w:sz="0" w:space="0" w:color="auto"/>
                                    <w:left w:val="none" w:sz="0" w:space="0" w:color="auto"/>
                                    <w:bottom w:val="none" w:sz="0" w:space="0" w:color="auto"/>
                                    <w:right w:val="none" w:sz="0" w:space="0" w:color="auto"/>
                                  </w:divBdr>
                                </w:div>
                                <w:div w:id="18645860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586017">
          <w:marLeft w:val="0"/>
          <w:marRight w:val="0"/>
          <w:marTop w:val="0"/>
          <w:marBottom w:val="171"/>
          <w:divBdr>
            <w:top w:val="none" w:sz="0" w:space="0" w:color="auto"/>
            <w:left w:val="none" w:sz="0" w:space="0" w:color="auto"/>
            <w:bottom w:val="none" w:sz="0" w:space="0" w:color="auto"/>
            <w:right w:val="none" w:sz="0" w:space="0" w:color="auto"/>
          </w:divBdr>
          <w:divsChild>
            <w:div w:id="153959084">
              <w:marLeft w:val="0"/>
              <w:marRight w:val="0"/>
              <w:marTop w:val="0"/>
              <w:marBottom w:val="0"/>
              <w:divBdr>
                <w:top w:val="none" w:sz="0" w:space="0" w:color="auto"/>
                <w:left w:val="none" w:sz="0" w:space="0" w:color="auto"/>
                <w:bottom w:val="none" w:sz="0" w:space="0" w:color="auto"/>
                <w:right w:val="none" w:sz="0" w:space="0" w:color="auto"/>
              </w:divBdr>
              <w:divsChild>
                <w:div w:id="1329021273">
                  <w:marLeft w:val="0"/>
                  <w:marRight w:val="0"/>
                  <w:marTop w:val="0"/>
                  <w:marBottom w:val="0"/>
                  <w:divBdr>
                    <w:top w:val="none" w:sz="0" w:space="0" w:color="auto"/>
                    <w:left w:val="none" w:sz="0" w:space="0" w:color="auto"/>
                    <w:bottom w:val="none" w:sz="0" w:space="0" w:color="auto"/>
                    <w:right w:val="none" w:sz="0" w:space="0" w:color="auto"/>
                  </w:divBdr>
                  <w:divsChild>
                    <w:div w:id="1751809155">
                      <w:marLeft w:val="0"/>
                      <w:marRight w:val="0"/>
                      <w:marTop w:val="0"/>
                      <w:marBottom w:val="0"/>
                      <w:divBdr>
                        <w:top w:val="none" w:sz="0" w:space="0" w:color="auto"/>
                        <w:left w:val="none" w:sz="0" w:space="0" w:color="auto"/>
                        <w:bottom w:val="none" w:sz="0" w:space="0" w:color="auto"/>
                        <w:right w:val="none" w:sz="0" w:space="0" w:color="auto"/>
                      </w:divBdr>
                      <w:divsChild>
                        <w:div w:id="1500778213">
                          <w:marLeft w:val="0"/>
                          <w:marRight w:val="0"/>
                          <w:marTop w:val="0"/>
                          <w:marBottom w:val="0"/>
                          <w:divBdr>
                            <w:top w:val="none" w:sz="0" w:space="0" w:color="auto"/>
                            <w:left w:val="none" w:sz="0" w:space="0" w:color="auto"/>
                            <w:bottom w:val="none" w:sz="0" w:space="0" w:color="auto"/>
                            <w:right w:val="none" w:sz="0" w:space="0" w:color="auto"/>
                          </w:divBdr>
                          <w:divsChild>
                            <w:div w:id="411591032">
                              <w:marLeft w:val="0"/>
                              <w:marRight w:val="0"/>
                              <w:marTop w:val="0"/>
                              <w:marBottom w:val="0"/>
                              <w:divBdr>
                                <w:top w:val="none" w:sz="0" w:space="0" w:color="auto"/>
                                <w:left w:val="none" w:sz="0" w:space="0" w:color="auto"/>
                                <w:bottom w:val="none" w:sz="0" w:space="0" w:color="auto"/>
                                <w:right w:val="none" w:sz="0" w:space="0" w:color="auto"/>
                              </w:divBdr>
                              <w:divsChild>
                                <w:div w:id="523058125">
                                  <w:marLeft w:val="0"/>
                                  <w:marRight w:val="120"/>
                                  <w:marTop w:val="0"/>
                                  <w:marBottom w:val="0"/>
                                  <w:divBdr>
                                    <w:top w:val="none" w:sz="0" w:space="0" w:color="auto"/>
                                    <w:left w:val="none" w:sz="0" w:space="0" w:color="auto"/>
                                    <w:bottom w:val="none" w:sz="0" w:space="0" w:color="auto"/>
                                    <w:right w:val="none" w:sz="0" w:space="0" w:color="auto"/>
                                  </w:divBdr>
                                </w:div>
                                <w:div w:id="101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195969">
      <w:bodyDiv w:val="1"/>
      <w:marLeft w:val="0"/>
      <w:marRight w:val="0"/>
      <w:marTop w:val="0"/>
      <w:marBottom w:val="0"/>
      <w:divBdr>
        <w:top w:val="none" w:sz="0" w:space="0" w:color="auto"/>
        <w:left w:val="none" w:sz="0" w:space="0" w:color="auto"/>
        <w:bottom w:val="none" w:sz="0" w:space="0" w:color="auto"/>
        <w:right w:val="none" w:sz="0" w:space="0" w:color="auto"/>
      </w:divBdr>
      <w:divsChild>
        <w:div w:id="323944623">
          <w:marLeft w:val="0"/>
          <w:marRight w:val="0"/>
          <w:marTop w:val="0"/>
          <w:marBottom w:val="171"/>
          <w:divBdr>
            <w:top w:val="none" w:sz="0" w:space="0" w:color="auto"/>
            <w:left w:val="none" w:sz="0" w:space="0" w:color="auto"/>
            <w:bottom w:val="none" w:sz="0" w:space="0" w:color="auto"/>
            <w:right w:val="none" w:sz="0" w:space="0" w:color="auto"/>
          </w:divBdr>
          <w:divsChild>
            <w:div w:id="1282153277">
              <w:marLeft w:val="0"/>
              <w:marRight w:val="0"/>
              <w:marTop w:val="0"/>
              <w:marBottom w:val="0"/>
              <w:divBdr>
                <w:top w:val="none" w:sz="0" w:space="0" w:color="auto"/>
                <w:left w:val="none" w:sz="0" w:space="0" w:color="auto"/>
                <w:bottom w:val="none" w:sz="0" w:space="0" w:color="auto"/>
                <w:right w:val="none" w:sz="0" w:space="0" w:color="auto"/>
              </w:divBdr>
              <w:divsChild>
                <w:div w:id="1416324088">
                  <w:marLeft w:val="0"/>
                  <w:marRight w:val="0"/>
                  <w:marTop w:val="0"/>
                  <w:marBottom w:val="0"/>
                  <w:divBdr>
                    <w:top w:val="none" w:sz="0" w:space="0" w:color="auto"/>
                    <w:left w:val="none" w:sz="0" w:space="0" w:color="auto"/>
                    <w:bottom w:val="none" w:sz="0" w:space="0" w:color="auto"/>
                    <w:right w:val="none" w:sz="0" w:space="0" w:color="auto"/>
                  </w:divBdr>
                  <w:divsChild>
                    <w:div w:id="1246264861">
                      <w:marLeft w:val="0"/>
                      <w:marRight w:val="0"/>
                      <w:marTop w:val="0"/>
                      <w:marBottom w:val="0"/>
                      <w:divBdr>
                        <w:top w:val="none" w:sz="0" w:space="0" w:color="auto"/>
                        <w:left w:val="none" w:sz="0" w:space="0" w:color="auto"/>
                        <w:bottom w:val="none" w:sz="0" w:space="0" w:color="auto"/>
                        <w:right w:val="none" w:sz="0" w:space="0" w:color="auto"/>
                      </w:divBdr>
                      <w:divsChild>
                        <w:div w:id="418673861">
                          <w:marLeft w:val="0"/>
                          <w:marRight w:val="0"/>
                          <w:marTop w:val="0"/>
                          <w:marBottom w:val="0"/>
                          <w:divBdr>
                            <w:top w:val="none" w:sz="0" w:space="0" w:color="auto"/>
                            <w:left w:val="none" w:sz="0" w:space="0" w:color="auto"/>
                            <w:bottom w:val="none" w:sz="0" w:space="0" w:color="auto"/>
                            <w:right w:val="none" w:sz="0" w:space="0" w:color="auto"/>
                          </w:divBdr>
                          <w:divsChild>
                            <w:div w:id="1719279755">
                              <w:marLeft w:val="0"/>
                              <w:marRight w:val="0"/>
                              <w:marTop w:val="0"/>
                              <w:marBottom w:val="0"/>
                              <w:divBdr>
                                <w:top w:val="none" w:sz="0" w:space="0" w:color="auto"/>
                                <w:left w:val="none" w:sz="0" w:space="0" w:color="auto"/>
                                <w:bottom w:val="none" w:sz="0" w:space="0" w:color="auto"/>
                                <w:right w:val="none" w:sz="0" w:space="0" w:color="auto"/>
                              </w:divBdr>
                              <w:divsChild>
                                <w:div w:id="428428906">
                                  <w:marLeft w:val="0"/>
                                  <w:marRight w:val="0"/>
                                  <w:marTop w:val="0"/>
                                  <w:marBottom w:val="0"/>
                                  <w:divBdr>
                                    <w:top w:val="none" w:sz="0" w:space="0" w:color="auto"/>
                                    <w:left w:val="none" w:sz="0" w:space="0" w:color="auto"/>
                                    <w:bottom w:val="none" w:sz="0" w:space="0" w:color="auto"/>
                                    <w:right w:val="none" w:sz="0" w:space="0" w:color="auto"/>
                                  </w:divBdr>
                                </w:div>
                                <w:div w:id="95868243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4051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642654">
          <w:marLeft w:val="0"/>
          <w:marRight w:val="0"/>
          <w:marTop w:val="0"/>
          <w:marBottom w:val="171"/>
          <w:divBdr>
            <w:top w:val="none" w:sz="0" w:space="0" w:color="auto"/>
            <w:left w:val="none" w:sz="0" w:space="0" w:color="auto"/>
            <w:bottom w:val="none" w:sz="0" w:space="0" w:color="auto"/>
            <w:right w:val="none" w:sz="0" w:space="0" w:color="auto"/>
          </w:divBdr>
          <w:divsChild>
            <w:div w:id="169418582">
              <w:marLeft w:val="0"/>
              <w:marRight w:val="0"/>
              <w:marTop w:val="0"/>
              <w:marBottom w:val="0"/>
              <w:divBdr>
                <w:top w:val="none" w:sz="0" w:space="0" w:color="auto"/>
                <w:left w:val="none" w:sz="0" w:space="0" w:color="auto"/>
                <w:bottom w:val="none" w:sz="0" w:space="0" w:color="auto"/>
                <w:right w:val="none" w:sz="0" w:space="0" w:color="auto"/>
              </w:divBdr>
              <w:divsChild>
                <w:div w:id="733240764">
                  <w:marLeft w:val="0"/>
                  <w:marRight w:val="0"/>
                  <w:marTop w:val="0"/>
                  <w:marBottom w:val="0"/>
                  <w:divBdr>
                    <w:top w:val="none" w:sz="0" w:space="0" w:color="auto"/>
                    <w:left w:val="none" w:sz="0" w:space="0" w:color="auto"/>
                    <w:bottom w:val="none" w:sz="0" w:space="0" w:color="auto"/>
                    <w:right w:val="none" w:sz="0" w:space="0" w:color="auto"/>
                  </w:divBdr>
                  <w:divsChild>
                    <w:div w:id="2070617114">
                      <w:marLeft w:val="0"/>
                      <w:marRight w:val="0"/>
                      <w:marTop w:val="0"/>
                      <w:marBottom w:val="0"/>
                      <w:divBdr>
                        <w:top w:val="none" w:sz="0" w:space="0" w:color="auto"/>
                        <w:left w:val="none" w:sz="0" w:space="0" w:color="auto"/>
                        <w:bottom w:val="none" w:sz="0" w:space="0" w:color="auto"/>
                        <w:right w:val="none" w:sz="0" w:space="0" w:color="auto"/>
                      </w:divBdr>
                      <w:divsChild>
                        <w:div w:id="1343165666">
                          <w:marLeft w:val="0"/>
                          <w:marRight w:val="0"/>
                          <w:marTop w:val="0"/>
                          <w:marBottom w:val="0"/>
                          <w:divBdr>
                            <w:top w:val="none" w:sz="0" w:space="0" w:color="auto"/>
                            <w:left w:val="none" w:sz="0" w:space="0" w:color="auto"/>
                            <w:bottom w:val="none" w:sz="0" w:space="0" w:color="auto"/>
                            <w:right w:val="none" w:sz="0" w:space="0" w:color="auto"/>
                          </w:divBdr>
                        </w:div>
                        <w:div w:id="1542133585">
                          <w:marLeft w:val="0"/>
                          <w:marRight w:val="0"/>
                          <w:marTop w:val="0"/>
                          <w:marBottom w:val="0"/>
                          <w:divBdr>
                            <w:top w:val="none" w:sz="0" w:space="0" w:color="auto"/>
                            <w:left w:val="none" w:sz="0" w:space="0" w:color="auto"/>
                            <w:bottom w:val="none" w:sz="0" w:space="0" w:color="auto"/>
                            <w:right w:val="none" w:sz="0" w:space="0" w:color="auto"/>
                          </w:divBdr>
                          <w:divsChild>
                            <w:div w:id="332535932">
                              <w:marLeft w:val="0"/>
                              <w:marRight w:val="0"/>
                              <w:marTop w:val="0"/>
                              <w:marBottom w:val="0"/>
                              <w:divBdr>
                                <w:top w:val="none" w:sz="0" w:space="0" w:color="auto"/>
                                <w:left w:val="none" w:sz="0" w:space="0" w:color="auto"/>
                                <w:bottom w:val="none" w:sz="0" w:space="0" w:color="auto"/>
                                <w:right w:val="none" w:sz="0" w:space="0" w:color="auto"/>
                              </w:divBdr>
                              <w:divsChild>
                                <w:div w:id="882013731">
                                  <w:marLeft w:val="0"/>
                                  <w:marRight w:val="120"/>
                                  <w:marTop w:val="0"/>
                                  <w:marBottom w:val="0"/>
                                  <w:divBdr>
                                    <w:top w:val="none" w:sz="0" w:space="0" w:color="auto"/>
                                    <w:left w:val="none" w:sz="0" w:space="0" w:color="auto"/>
                                    <w:bottom w:val="none" w:sz="0" w:space="0" w:color="auto"/>
                                    <w:right w:val="none" w:sz="0" w:space="0" w:color="auto"/>
                                  </w:divBdr>
                                </w:div>
                                <w:div w:id="11818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640152">
          <w:marLeft w:val="0"/>
          <w:marRight w:val="0"/>
          <w:marTop w:val="0"/>
          <w:marBottom w:val="171"/>
          <w:divBdr>
            <w:top w:val="none" w:sz="0" w:space="0" w:color="auto"/>
            <w:left w:val="none" w:sz="0" w:space="0" w:color="auto"/>
            <w:bottom w:val="none" w:sz="0" w:space="0" w:color="auto"/>
            <w:right w:val="none" w:sz="0" w:space="0" w:color="auto"/>
          </w:divBdr>
          <w:divsChild>
            <w:div w:id="1931699249">
              <w:marLeft w:val="0"/>
              <w:marRight w:val="0"/>
              <w:marTop w:val="0"/>
              <w:marBottom w:val="0"/>
              <w:divBdr>
                <w:top w:val="none" w:sz="0" w:space="0" w:color="auto"/>
                <w:left w:val="none" w:sz="0" w:space="0" w:color="auto"/>
                <w:bottom w:val="none" w:sz="0" w:space="0" w:color="auto"/>
                <w:right w:val="none" w:sz="0" w:space="0" w:color="auto"/>
              </w:divBdr>
              <w:divsChild>
                <w:div w:id="1511794770">
                  <w:marLeft w:val="0"/>
                  <w:marRight w:val="0"/>
                  <w:marTop w:val="0"/>
                  <w:marBottom w:val="0"/>
                  <w:divBdr>
                    <w:top w:val="none" w:sz="0" w:space="0" w:color="auto"/>
                    <w:left w:val="none" w:sz="0" w:space="0" w:color="auto"/>
                    <w:bottom w:val="none" w:sz="0" w:space="0" w:color="auto"/>
                    <w:right w:val="none" w:sz="0" w:space="0" w:color="auto"/>
                  </w:divBdr>
                  <w:divsChild>
                    <w:div w:id="219484951">
                      <w:marLeft w:val="0"/>
                      <w:marRight w:val="0"/>
                      <w:marTop w:val="0"/>
                      <w:marBottom w:val="0"/>
                      <w:divBdr>
                        <w:top w:val="none" w:sz="0" w:space="0" w:color="auto"/>
                        <w:left w:val="none" w:sz="0" w:space="0" w:color="auto"/>
                        <w:bottom w:val="none" w:sz="0" w:space="0" w:color="auto"/>
                        <w:right w:val="none" w:sz="0" w:space="0" w:color="auto"/>
                      </w:divBdr>
                      <w:divsChild>
                        <w:div w:id="17781910">
                          <w:marLeft w:val="0"/>
                          <w:marRight w:val="0"/>
                          <w:marTop w:val="0"/>
                          <w:marBottom w:val="0"/>
                          <w:divBdr>
                            <w:top w:val="none" w:sz="0" w:space="0" w:color="auto"/>
                            <w:left w:val="none" w:sz="0" w:space="0" w:color="auto"/>
                            <w:bottom w:val="none" w:sz="0" w:space="0" w:color="auto"/>
                            <w:right w:val="none" w:sz="0" w:space="0" w:color="auto"/>
                          </w:divBdr>
                          <w:divsChild>
                            <w:div w:id="621964249">
                              <w:marLeft w:val="0"/>
                              <w:marRight w:val="0"/>
                              <w:marTop w:val="0"/>
                              <w:marBottom w:val="0"/>
                              <w:divBdr>
                                <w:top w:val="none" w:sz="0" w:space="0" w:color="auto"/>
                                <w:left w:val="none" w:sz="0" w:space="0" w:color="auto"/>
                                <w:bottom w:val="none" w:sz="0" w:space="0" w:color="auto"/>
                                <w:right w:val="none" w:sz="0" w:space="0" w:color="auto"/>
                              </w:divBdr>
                              <w:divsChild>
                                <w:div w:id="1279332517">
                                  <w:marLeft w:val="0"/>
                                  <w:marRight w:val="0"/>
                                  <w:marTop w:val="0"/>
                                  <w:marBottom w:val="0"/>
                                  <w:divBdr>
                                    <w:top w:val="none" w:sz="0" w:space="0" w:color="auto"/>
                                    <w:left w:val="none" w:sz="0" w:space="0" w:color="auto"/>
                                    <w:bottom w:val="none" w:sz="0" w:space="0" w:color="auto"/>
                                    <w:right w:val="none" w:sz="0" w:space="0" w:color="auto"/>
                                  </w:divBdr>
                                </w:div>
                                <w:div w:id="14394486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7724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6356">
          <w:marLeft w:val="0"/>
          <w:marRight w:val="0"/>
          <w:marTop w:val="0"/>
          <w:marBottom w:val="171"/>
          <w:divBdr>
            <w:top w:val="none" w:sz="0" w:space="0" w:color="auto"/>
            <w:left w:val="none" w:sz="0" w:space="0" w:color="auto"/>
            <w:bottom w:val="none" w:sz="0" w:space="0" w:color="auto"/>
            <w:right w:val="none" w:sz="0" w:space="0" w:color="auto"/>
          </w:divBdr>
          <w:divsChild>
            <w:div w:id="223832417">
              <w:marLeft w:val="0"/>
              <w:marRight w:val="0"/>
              <w:marTop w:val="0"/>
              <w:marBottom w:val="0"/>
              <w:divBdr>
                <w:top w:val="none" w:sz="0" w:space="0" w:color="auto"/>
                <w:left w:val="none" w:sz="0" w:space="0" w:color="auto"/>
                <w:bottom w:val="none" w:sz="0" w:space="0" w:color="auto"/>
                <w:right w:val="none" w:sz="0" w:space="0" w:color="auto"/>
              </w:divBdr>
              <w:divsChild>
                <w:div w:id="1230339788">
                  <w:marLeft w:val="0"/>
                  <w:marRight w:val="0"/>
                  <w:marTop w:val="0"/>
                  <w:marBottom w:val="0"/>
                  <w:divBdr>
                    <w:top w:val="none" w:sz="0" w:space="0" w:color="auto"/>
                    <w:left w:val="none" w:sz="0" w:space="0" w:color="auto"/>
                    <w:bottom w:val="none" w:sz="0" w:space="0" w:color="auto"/>
                    <w:right w:val="none" w:sz="0" w:space="0" w:color="auto"/>
                  </w:divBdr>
                  <w:divsChild>
                    <w:div w:id="905796206">
                      <w:marLeft w:val="0"/>
                      <w:marRight w:val="0"/>
                      <w:marTop w:val="0"/>
                      <w:marBottom w:val="0"/>
                      <w:divBdr>
                        <w:top w:val="none" w:sz="0" w:space="0" w:color="auto"/>
                        <w:left w:val="none" w:sz="0" w:space="0" w:color="auto"/>
                        <w:bottom w:val="none" w:sz="0" w:space="0" w:color="auto"/>
                        <w:right w:val="none" w:sz="0" w:space="0" w:color="auto"/>
                      </w:divBdr>
                      <w:divsChild>
                        <w:div w:id="161822542">
                          <w:marLeft w:val="0"/>
                          <w:marRight w:val="0"/>
                          <w:marTop w:val="0"/>
                          <w:marBottom w:val="0"/>
                          <w:divBdr>
                            <w:top w:val="none" w:sz="0" w:space="0" w:color="auto"/>
                            <w:left w:val="none" w:sz="0" w:space="0" w:color="auto"/>
                            <w:bottom w:val="none" w:sz="0" w:space="0" w:color="auto"/>
                            <w:right w:val="none" w:sz="0" w:space="0" w:color="auto"/>
                          </w:divBdr>
                        </w:div>
                        <w:div w:id="1010330740">
                          <w:marLeft w:val="0"/>
                          <w:marRight w:val="0"/>
                          <w:marTop w:val="0"/>
                          <w:marBottom w:val="0"/>
                          <w:divBdr>
                            <w:top w:val="none" w:sz="0" w:space="0" w:color="auto"/>
                            <w:left w:val="none" w:sz="0" w:space="0" w:color="auto"/>
                            <w:bottom w:val="none" w:sz="0" w:space="0" w:color="auto"/>
                            <w:right w:val="none" w:sz="0" w:space="0" w:color="auto"/>
                          </w:divBdr>
                          <w:divsChild>
                            <w:div w:id="36706641">
                              <w:marLeft w:val="0"/>
                              <w:marRight w:val="0"/>
                              <w:marTop w:val="0"/>
                              <w:marBottom w:val="0"/>
                              <w:divBdr>
                                <w:top w:val="none" w:sz="0" w:space="0" w:color="auto"/>
                                <w:left w:val="none" w:sz="0" w:space="0" w:color="auto"/>
                                <w:bottom w:val="none" w:sz="0" w:space="0" w:color="auto"/>
                                <w:right w:val="none" w:sz="0" w:space="0" w:color="auto"/>
                              </w:divBdr>
                              <w:divsChild>
                                <w:div w:id="1135564395">
                                  <w:marLeft w:val="0"/>
                                  <w:marRight w:val="120"/>
                                  <w:marTop w:val="0"/>
                                  <w:marBottom w:val="0"/>
                                  <w:divBdr>
                                    <w:top w:val="none" w:sz="0" w:space="0" w:color="auto"/>
                                    <w:left w:val="none" w:sz="0" w:space="0" w:color="auto"/>
                                    <w:bottom w:val="none" w:sz="0" w:space="0" w:color="auto"/>
                                    <w:right w:val="none" w:sz="0" w:space="0" w:color="auto"/>
                                  </w:divBdr>
                                </w:div>
                                <w:div w:id="16114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404540">
          <w:marLeft w:val="0"/>
          <w:marRight w:val="0"/>
          <w:marTop w:val="0"/>
          <w:marBottom w:val="171"/>
          <w:divBdr>
            <w:top w:val="none" w:sz="0" w:space="0" w:color="auto"/>
            <w:left w:val="none" w:sz="0" w:space="0" w:color="auto"/>
            <w:bottom w:val="none" w:sz="0" w:space="0" w:color="auto"/>
            <w:right w:val="none" w:sz="0" w:space="0" w:color="auto"/>
          </w:divBdr>
          <w:divsChild>
            <w:div w:id="298803993">
              <w:marLeft w:val="0"/>
              <w:marRight w:val="0"/>
              <w:marTop w:val="0"/>
              <w:marBottom w:val="0"/>
              <w:divBdr>
                <w:top w:val="none" w:sz="0" w:space="0" w:color="auto"/>
                <w:left w:val="none" w:sz="0" w:space="0" w:color="auto"/>
                <w:bottom w:val="none" w:sz="0" w:space="0" w:color="auto"/>
                <w:right w:val="none" w:sz="0" w:space="0" w:color="auto"/>
              </w:divBdr>
              <w:divsChild>
                <w:div w:id="1575553272">
                  <w:marLeft w:val="0"/>
                  <w:marRight w:val="0"/>
                  <w:marTop w:val="0"/>
                  <w:marBottom w:val="0"/>
                  <w:divBdr>
                    <w:top w:val="none" w:sz="0" w:space="0" w:color="auto"/>
                    <w:left w:val="none" w:sz="0" w:space="0" w:color="auto"/>
                    <w:bottom w:val="none" w:sz="0" w:space="0" w:color="auto"/>
                    <w:right w:val="none" w:sz="0" w:space="0" w:color="auto"/>
                  </w:divBdr>
                  <w:divsChild>
                    <w:div w:id="1800611728">
                      <w:marLeft w:val="0"/>
                      <w:marRight w:val="0"/>
                      <w:marTop w:val="0"/>
                      <w:marBottom w:val="0"/>
                      <w:divBdr>
                        <w:top w:val="none" w:sz="0" w:space="0" w:color="auto"/>
                        <w:left w:val="none" w:sz="0" w:space="0" w:color="auto"/>
                        <w:bottom w:val="none" w:sz="0" w:space="0" w:color="auto"/>
                        <w:right w:val="none" w:sz="0" w:space="0" w:color="auto"/>
                      </w:divBdr>
                      <w:divsChild>
                        <w:div w:id="180318786">
                          <w:marLeft w:val="0"/>
                          <w:marRight w:val="0"/>
                          <w:marTop w:val="0"/>
                          <w:marBottom w:val="0"/>
                          <w:divBdr>
                            <w:top w:val="none" w:sz="0" w:space="0" w:color="auto"/>
                            <w:left w:val="none" w:sz="0" w:space="0" w:color="auto"/>
                            <w:bottom w:val="none" w:sz="0" w:space="0" w:color="auto"/>
                            <w:right w:val="none" w:sz="0" w:space="0" w:color="auto"/>
                          </w:divBdr>
                          <w:divsChild>
                            <w:div w:id="1035083224">
                              <w:marLeft w:val="0"/>
                              <w:marRight w:val="0"/>
                              <w:marTop w:val="0"/>
                              <w:marBottom w:val="0"/>
                              <w:divBdr>
                                <w:top w:val="none" w:sz="0" w:space="0" w:color="auto"/>
                                <w:left w:val="none" w:sz="0" w:space="0" w:color="auto"/>
                                <w:bottom w:val="none" w:sz="0" w:space="0" w:color="auto"/>
                                <w:right w:val="none" w:sz="0" w:space="0" w:color="auto"/>
                              </w:divBdr>
                              <w:divsChild>
                                <w:div w:id="1227254691">
                                  <w:marLeft w:val="0"/>
                                  <w:marRight w:val="120"/>
                                  <w:marTop w:val="0"/>
                                  <w:marBottom w:val="0"/>
                                  <w:divBdr>
                                    <w:top w:val="none" w:sz="0" w:space="0" w:color="auto"/>
                                    <w:left w:val="none" w:sz="0" w:space="0" w:color="auto"/>
                                    <w:bottom w:val="none" w:sz="0" w:space="0" w:color="auto"/>
                                    <w:right w:val="none" w:sz="0" w:space="0" w:color="auto"/>
                                  </w:divBdr>
                                </w:div>
                                <w:div w:id="16835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9557">
          <w:marLeft w:val="0"/>
          <w:marRight w:val="0"/>
          <w:marTop w:val="0"/>
          <w:marBottom w:val="171"/>
          <w:divBdr>
            <w:top w:val="none" w:sz="0" w:space="0" w:color="auto"/>
            <w:left w:val="none" w:sz="0" w:space="0" w:color="auto"/>
            <w:bottom w:val="none" w:sz="0" w:space="0" w:color="auto"/>
            <w:right w:val="none" w:sz="0" w:space="0" w:color="auto"/>
          </w:divBdr>
          <w:divsChild>
            <w:div w:id="83957901">
              <w:marLeft w:val="0"/>
              <w:marRight w:val="0"/>
              <w:marTop w:val="0"/>
              <w:marBottom w:val="0"/>
              <w:divBdr>
                <w:top w:val="none" w:sz="0" w:space="0" w:color="auto"/>
                <w:left w:val="none" w:sz="0" w:space="0" w:color="auto"/>
                <w:bottom w:val="none" w:sz="0" w:space="0" w:color="auto"/>
                <w:right w:val="none" w:sz="0" w:space="0" w:color="auto"/>
              </w:divBdr>
              <w:divsChild>
                <w:div w:id="432360116">
                  <w:marLeft w:val="0"/>
                  <w:marRight w:val="0"/>
                  <w:marTop w:val="0"/>
                  <w:marBottom w:val="0"/>
                  <w:divBdr>
                    <w:top w:val="none" w:sz="0" w:space="0" w:color="auto"/>
                    <w:left w:val="none" w:sz="0" w:space="0" w:color="auto"/>
                    <w:bottom w:val="none" w:sz="0" w:space="0" w:color="auto"/>
                    <w:right w:val="none" w:sz="0" w:space="0" w:color="auto"/>
                  </w:divBdr>
                  <w:divsChild>
                    <w:div w:id="1962493791">
                      <w:marLeft w:val="0"/>
                      <w:marRight w:val="0"/>
                      <w:marTop w:val="0"/>
                      <w:marBottom w:val="0"/>
                      <w:divBdr>
                        <w:top w:val="none" w:sz="0" w:space="0" w:color="auto"/>
                        <w:left w:val="none" w:sz="0" w:space="0" w:color="auto"/>
                        <w:bottom w:val="none" w:sz="0" w:space="0" w:color="auto"/>
                        <w:right w:val="none" w:sz="0" w:space="0" w:color="auto"/>
                      </w:divBdr>
                      <w:divsChild>
                        <w:div w:id="392705456">
                          <w:marLeft w:val="0"/>
                          <w:marRight w:val="0"/>
                          <w:marTop w:val="0"/>
                          <w:marBottom w:val="0"/>
                          <w:divBdr>
                            <w:top w:val="none" w:sz="0" w:space="0" w:color="auto"/>
                            <w:left w:val="none" w:sz="0" w:space="0" w:color="auto"/>
                            <w:bottom w:val="none" w:sz="0" w:space="0" w:color="auto"/>
                            <w:right w:val="none" w:sz="0" w:space="0" w:color="auto"/>
                          </w:divBdr>
                        </w:div>
                        <w:div w:id="1433361754">
                          <w:marLeft w:val="0"/>
                          <w:marRight w:val="0"/>
                          <w:marTop w:val="0"/>
                          <w:marBottom w:val="0"/>
                          <w:divBdr>
                            <w:top w:val="none" w:sz="0" w:space="0" w:color="auto"/>
                            <w:left w:val="none" w:sz="0" w:space="0" w:color="auto"/>
                            <w:bottom w:val="none" w:sz="0" w:space="0" w:color="auto"/>
                            <w:right w:val="none" w:sz="0" w:space="0" w:color="auto"/>
                          </w:divBdr>
                          <w:divsChild>
                            <w:div w:id="749346680">
                              <w:marLeft w:val="0"/>
                              <w:marRight w:val="0"/>
                              <w:marTop w:val="0"/>
                              <w:marBottom w:val="0"/>
                              <w:divBdr>
                                <w:top w:val="none" w:sz="0" w:space="0" w:color="auto"/>
                                <w:left w:val="none" w:sz="0" w:space="0" w:color="auto"/>
                                <w:bottom w:val="none" w:sz="0" w:space="0" w:color="auto"/>
                                <w:right w:val="none" w:sz="0" w:space="0" w:color="auto"/>
                              </w:divBdr>
                              <w:divsChild>
                                <w:div w:id="1224490928">
                                  <w:marLeft w:val="0"/>
                                  <w:marRight w:val="120"/>
                                  <w:marTop w:val="0"/>
                                  <w:marBottom w:val="0"/>
                                  <w:divBdr>
                                    <w:top w:val="none" w:sz="0" w:space="0" w:color="auto"/>
                                    <w:left w:val="none" w:sz="0" w:space="0" w:color="auto"/>
                                    <w:bottom w:val="none" w:sz="0" w:space="0" w:color="auto"/>
                                    <w:right w:val="none" w:sz="0" w:space="0" w:color="auto"/>
                                  </w:divBdr>
                                </w:div>
                                <w:div w:id="14371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855713">
          <w:marLeft w:val="0"/>
          <w:marRight w:val="0"/>
          <w:marTop w:val="0"/>
          <w:marBottom w:val="171"/>
          <w:divBdr>
            <w:top w:val="none" w:sz="0" w:space="0" w:color="auto"/>
            <w:left w:val="none" w:sz="0" w:space="0" w:color="auto"/>
            <w:bottom w:val="none" w:sz="0" w:space="0" w:color="auto"/>
            <w:right w:val="none" w:sz="0" w:space="0" w:color="auto"/>
          </w:divBdr>
          <w:divsChild>
            <w:div w:id="1497190382">
              <w:marLeft w:val="0"/>
              <w:marRight w:val="0"/>
              <w:marTop w:val="0"/>
              <w:marBottom w:val="0"/>
              <w:divBdr>
                <w:top w:val="none" w:sz="0" w:space="0" w:color="auto"/>
                <w:left w:val="none" w:sz="0" w:space="0" w:color="auto"/>
                <w:bottom w:val="none" w:sz="0" w:space="0" w:color="auto"/>
                <w:right w:val="none" w:sz="0" w:space="0" w:color="auto"/>
              </w:divBdr>
              <w:divsChild>
                <w:div w:id="1205171557">
                  <w:marLeft w:val="0"/>
                  <w:marRight w:val="0"/>
                  <w:marTop w:val="0"/>
                  <w:marBottom w:val="0"/>
                  <w:divBdr>
                    <w:top w:val="none" w:sz="0" w:space="0" w:color="auto"/>
                    <w:left w:val="none" w:sz="0" w:space="0" w:color="auto"/>
                    <w:bottom w:val="none" w:sz="0" w:space="0" w:color="auto"/>
                    <w:right w:val="none" w:sz="0" w:space="0" w:color="auto"/>
                  </w:divBdr>
                  <w:divsChild>
                    <w:div w:id="979263143">
                      <w:marLeft w:val="0"/>
                      <w:marRight w:val="0"/>
                      <w:marTop w:val="0"/>
                      <w:marBottom w:val="0"/>
                      <w:divBdr>
                        <w:top w:val="none" w:sz="0" w:space="0" w:color="auto"/>
                        <w:left w:val="none" w:sz="0" w:space="0" w:color="auto"/>
                        <w:bottom w:val="none" w:sz="0" w:space="0" w:color="auto"/>
                        <w:right w:val="none" w:sz="0" w:space="0" w:color="auto"/>
                      </w:divBdr>
                      <w:divsChild>
                        <w:div w:id="501433890">
                          <w:marLeft w:val="0"/>
                          <w:marRight w:val="0"/>
                          <w:marTop w:val="0"/>
                          <w:marBottom w:val="0"/>
                          <w:divBdr>
                            <w:top w:val="none" w:sz="0" w:space="0" w:color="auto"/>
                            <w:left w:val="none" w:sz="0" w:space="0" w:color="auto"/>
                            <w:bottom w:val="none" w:sz="0" w:space="0" w:color="auto"/>
                            <w:right w:val="none" w:sz="0" w:space="0" w:color="auto"/>
                          </w:divBdr>
                        </w:div>
                        <w:div w:id="1753618785">
                          <w:marLeft w:val="0"/>
                          <w:marRight w:val="0"/>
                          <w:marTop w:val="0"/>
                          <w:marBottom w:val="0"/>
                          <w:divBdr>
                            <w:top w:val="none" w:sz="0" w:space="0" w:color="auto"/>
                            <w:left w:val="none" w:sz="0" w:space="0" w:color="auto"/>
                            <w:bottom w:val="none" w:sz="0" w:space="0" w:color="auto"/>
                            <w:right w:val="none" w:sz="0" w:space="0" w:color="auto"/>
                          </w:divBdr>
                          <w:divsChild>
                            <w:div w:id="1595746833">
                              <w:marLeft w:val="0"/>
                              <w:marRight w:val="0"/>
                              <w:marTop w:val="0"/>
                              <w:marBottom w:val="0"/>
                              <w:divBdr>
                                <w:top w:val="none" w:sz="0" w:space="0" w:color="auto"/>
                                <w:left w:val="none" w:sz="0" w:space="0" w:color="auto"/>
                                <w:bottom w:val="none" w:sz="0" w:space="0" w:color="auto"/>
                                <w:right w:val="none" w:sz="0" w:space="0" w:color="auto"/>
                              </w:divBdr>
                              <w:divsChild>
                                <w:div w:id="76026053">
                                  <w:marLeft w:val="0"/>
                                  <w:marRight w:val="0"/>
                                  <w:marTop w:val="0"/>
                                  <w:marBottom w:val="0"/>
                                  <w:divBdr>
                                    <w:top w:val="none" w:sz="0" w:space="0" w:color="auto"/>
                                    <w:left w:val="none" w:sz="0" w:space="0" w:color="auto"/>
                                    <w:bottom w:val="none" w:sz="0" w:space="0" w:color="auto"/>
                                    <w:right w:val="none" w:sz="0" w:space="0" w:color="auto"/>
                                  </w:divBdr>
                                </w:div>
                                <w:div w:id="3742341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927856">
      <w:bodyDiv w:val="1"/>
      <w:marLeft w:val="0"/>
      <w:marRight w:val="0"/>
      <w:marTop w:val="0"/>
      <w:marBottom w:val="0"/>
      <w:divBdr>
        <w:top w:val="none" w:sz="0" w:space="0" w:color="auto"/>
        <w:left w:val="none" w:sz="0" w:space="0" w:color="auto"/>
        <w:bottom w:val="none" w:sz="0" w:space="0" w:color="auto"/>
        <w:right w:val="none" w:sz="0" w:space="0" w:color="auto"/>
      </w:divBdr>
    </w:div>
    <w:div w:id="193084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MrLourlo/Proyecto_Integrador_Anaqueles"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visp-doc.inria.fr/doxygen/visp-daily/tutorial-synthetic-blenderproc.html"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172A88F6D809D4DB3ABA1E323D733CC" ma:contentTypeVersion="3" ma:contentTypeDescription="Create a new document." ma:contentTypeScope="" ma:versionID="a16b0b2cd0c4cbc6a61ebc949e43170b">
  <xsd:schema xmlns:xsd="http://www.w3.org/2001/XMLSchema" xmlns:xs="http://www.w3.org/2001/XMLSchema" xmlns:p="http://schemas.microsoft.com/office/2006/metadata/properties" xmlns:ns2="0ca5ecf4-1954-4af0-8712-a956a4698d4d" targetNamespace="http://schemas.microsoft.com/office/2006/metadata/properties" ma:root="true" ma:fieldsID="c4695311874b6ff82f1580915bbedd77" ns2:_="">
    <xsd:import namespace="0ca5ecf4-1954-4af0-8712-a956a4698d4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a5ecf4-1954-4af0-8712-a956a4698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DA3A67-F5ED-4B32-A6A4-14A0F15EBE44}">
  <ds:schemaRefs>
    <ds:schemaRef ds:uri="http://schemas.microsoft.com/sharepoint/v3/contenttype/forms"/>
  </ds:schemaRefs>
</ds:datastoreItem>
</file>

<file path=customXml/itemProps2.xml><?xml version="1.0" encoding="utf-8"?>
<ds:datastoreItem xmlns:ds="http://schemas.openxmlformats.org/officeDocument/2006/customXml" ds:itemID="{97214414-C4BD-45A3-A302-67840BA2BC96}">
  <ds:schemaRefs>
    <ds:schemaRef ds:uri="http://schemas.openxmlformats.org/package/2006/metadata/core-properties"/>
    <ds:schemaRef ds:uri="http://purl.org/dc/terms/"/>
    <ds:schemaRef ds:uri="http://purl.org/dc/elements/1.1/"/>
    <ds:schemaRef ds:uri="http://schemas.microsoft.com/office/2006/metadata/properties"/>
    <ds:schemaRef ds:uri="http://schemas.microsoft.com/office/infopath/2007/PartnerControls"/>
    <ds:schemaRef ds:uri="http://schemas.microsoft.com/office/2006/documentManagement/types"/>
    <ds:schemaRef ds:uri="http://purl.org/dc/dcmitype/"/>
    <ds:schemaRef ds:uri="0ca5ecf4-1954-4af0-8712-a956a4698d4d"/>
    <ds:schemaRef ds:uri="http://www.w3.org/XML/1998/namespace"/>
  </ds:schemaRefs>
</ds:datastoreItem>
</file>

<file path=customXml/itemProps3.xml><?xml version="1.0" encoding="utf-8"?>
<ds:datastoreItem xmlns:ds="http://schemas.openxmlformats.org/officeDocument/2006/customXml" ds:itemID="{3348390A-CF07-4F93-BF6E-130E055986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a5ecf4-1954-4af0-8712-a956a4698d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15</Pages>
  <Words>964</Words>
  <Characters>5302</Characters>
  <Application>Microsoft Office Word</Application>
  <DocSecurity>0</DocSecurity>
  <Lines>44</Lines>
  <Paragraphs>12</Paragraphs>
  <ScaleCrop>false</ScaleCrop>
  <Company/>
  <LinksUpToDate>false</LinksUpToDate>
  <CharactersWithSpaces>6254</CharactersWithSpaces>
  <SharedDoc>false</SharedDoc>
  <HLinks>
    <vt:vector size="12" baseType="variant">
      <vt:variant>
        <vt:i4>7864431</vt:i4>
      </vt:variant>
      <vt:variant>
        <vt:i4>3</vt:i4>
      </vt:variant>
      <vt:variant>
        <vt:i4>0</vt:i4>
      </vt:variant>
      <vt:variant>
        <vt:i4>5</vt:i4>
      </vt:variant>
      <vt:variant>
        <vt:lpwstr>https://github.com/MrLourlo/Proyecto_Integrador_Anaqueles</vt:lpwstr>
      </vt:variant>
      <vt:variant>
        <vt:lpwstr/>
      </vt:variant>
      <vt:variant>
        <vt:i4>3407986</vt:i4>
      </vt:variant>
      <vt:variant>
        <vt:i4>0</vt:i4>
      </vt:variant>
      <vt:variant>
        <vt:i4>0</vt:i4>
      </vt:variant>
      <vt:variant>
        <vt:i4>5</vt:i4>
      </vt:variant>
      <vt:variant>
        <vt:lpwstr>https://visp-doc.inria.fr/doxygen/visp-daily/tutorial-synthetic-blenderproc.html</vt:lpwstr>
      </vt:variant>
      <vt:variant>
        <vt:lpwstr>dnn_run_script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Rivera Albarrán</dc:creator>
  <cp:keywords/>
  <dc:description/>
  <cp:lastModifiedBy>Brandon Vladimir montoya López</cp:lastModifiedBy>
  <cp:revision>2</cp:revision>
  <dcterms:created xsi:type="dcterms:W3CDTF">2025-05-19T03:19:00Z</dcterms:created>
  <dcterms:modified xsi:type="dcterms:W3CDTF">2025-05-19T03:19:00Z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0x0101008172A88F6D809D4DB3ABA1E323D733CC</vt:lpwstr>
  </property>
</Properties>
</file>